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>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4467">
              <w:rPr>
                <w:rFonts w:ascii="Times New Roman" w:hAnsi="Times New Roman"/>
                <w:sz w:val="24"/>
                <w:szCs w:val="24"/>
              </w:rPr>
              <w:t>3-4 года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A2446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6A6838" w:rsidRPr="00637E18" w:rsidRDefault="00300087" w:rsidP="00A244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  <w:r w:rsidR="006A68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9A7977" w:rsidP="00AE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животных</w:t>
            </w:r>
            <w:r w:rsidR="00936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5506B7" w:rsidP="009A7977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о</w:t>
            </w:r>
            <w:r w:rsidR="00A2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3FB0">
              <w:rPr>
                <w:rFonts w:ascii="Times New Roman" w:hAnsi="Times New Roman"/>
                <w:color w:val="000000"/>
                <w:sz w:val="24"/>
                <w:szCs w:val="24"/>
              </w:rPr>
              <w:t>диких</w:t>
            </w:r>
            <w:r w:rsidR="009A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домашних животных</w:t>
            </w:r>
            <w:r w:rsidR="00751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5185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их повадках и образе жизни</w:t>
            </w:r>
            <w:r w:rsidR="000C1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5506B7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</w:t>
            </w:r>
            <w:r w:rsidR="00E05661" w:rsidRPr="00590AC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D3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диких</w:t>
            </w:r>
            <w:r w:rsidR="009A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домашних животных</w:t>
            </w:r>
            <w:r w:rsidR="00E05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6B7" w:rsidRPr="005506B7" w:rsidRDefault="005506B7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506B7">
              <w:rPr>
                <w:color w:val="000000"/>
              </w:rPr>
              <w:t>Развивать интерес к исследовательской деятельности;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и развивать активный </w:t>
            </w:r>
            <w:r>
              <w:rPr>
                <w:rFonts w:ascii="Times New Roman" w:hAnsi="Times New Roman"/>
                <w:sz w:val="24"/>
                <w:szCs w:val="24"/>
              </w:rPr>
              <w:t>словарь ребенка;</w:t>
            </w:r>
          </w:p>
          <w:p w:rsidR="005506B7" w:rsidRPr="005506B7" w:rsidRDefault="005506B7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Развивать творческие навыки и коммуникативные способности</w:t>
            </w:r>
            <w:r w:rsidRPr="005506B7">
              <w:rPr>
                <w:color w:val="000000"/>
              </w:rPr>
              <w:t xml:space="preserve"> детей, закреплять умение отражать полученные впечатления в рисунках, творческих работах</w:t>
            </w:r>
          </w:p>
          <w:p w:rsidR="00E05661" w:rsidRPr="005506B7" w:rsidRDefault="00405BFF" w:rsidP="000C127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Воспитывать у де</w:t>
            </w:r>
            <w:r w:rsidR="006A6838">
              <w:rPr>
                <w:color w:val="000000"/>
              </w:rPr>
              <w:t>тей</w:t>
            </w:r>
            <w:r w:rsidR="000C127C">
              <w:rPr>
                <w:color w:val="000000"/>
              </w:rPr>
              <w:t xml:space="preserve"> интерес </w:t>
            </w:r>
            <w:r w:rsidR="000C127C">
              <w:t>к познанию окружающего мира, любознательности</w:t>
            </w:r>
            <w:r w:rsidR="006A6838">
              <w:rPr>
                <w:color w:val="000000"/>
              </w:rPr>
              <w:t>.</w:t>
            </w:r>
          </w:p>
        </w:tc>
      </w:tr>
      <w:tr w:rsidR="00B35DA5" w:rsidRPr="00637E18" w:rsidTr="00544F2F">
        <w:tc>
          <w:tcPr>
            <w:tcW w:w="2127" w:type="dxa"/>
          </w:tcPr>
          <w:p w:rsidR="00E7315B" w:rsidRPr="00E7315B" w:rsidRDefault="00E7315B" w:rsidP="00E7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5B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</w:t>
            </w:r>
          </w:p>
          <w:p w:rsidR="00B35DA5" w:rsidRPr="00E7315B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6558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  <w:proofErr w:type="gramEnd"/>
            <w:r w:rsidR="00E523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5185D">
              <w:rPr>
                <w:rFonts w:ascii="Times New Roman" w:hAnsi="Times New Roman"/>
                <w:sz w:val="24"/>
                <w:szCs w:val="24"/>
              </w:rPr>
              <w:t>10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</w:t>
            </w:r>
            <w:r w:rsidR="0075185D">
              <w:rPr>
                <w:rFonts w:ascii="Times New Roman" w:hAnsi="Times New Roman"/>
                <w:sz w:val="24"/>
                <w:szCs w:val="24"/>
              </w:rPr>
              <w:t xml:space="preserve"> воспитатель по </w:t>
            </w:r>
            <w:proofErr w:type="gramStart"/>
            <w:r w:rsidR="0075185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75185D">
              <w:rPr>
                <w:rFonts w:ascii="Times New Roman" w:hAnsi="Times New Roman"/>
                <w:sz w:val="24"/>
                <w:szCs w:val="24"/>
              </w:rPr>
              <w:t xml:space="preserve"> Вознесенская Е.Н.,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дети – воспитанники группы «Фантазеры»</w:t>
            </w:r>
            <w:r w:rsidR="008137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5506B7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38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B0">
              <w:rPr>
                <w:rFonts w:ascii="Times New Roman" w:hAnsi="Times New Roman"/>
                <w:sz w:val="24"/>
                <w:szCs w:val="24"/>
              </w:rPr>
              <w:t>книга-</w:t>
            </w:r>
            <w:r w:rsidR="00387CE5">
              <w:rPr>
                <w:rFonts w:ascii="Times New Roman" w:hAnsi="Times New Roman"/>
                <w:sz w:val="24"/>
                <w:szCs w:val="24"/>
              </w:rPr>
              <w:t xml:space="preserve">альбом «Ребятам о </w:t>
            </w:r>
            <w:proofErr w:type="gramStart"/>
            <w:r w:rsidR="00387CE5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="00813780">
              <w:rPr>
                <w:rFonts w:ascii="Times New Roman" w:hAnsi="Times New Roman"/>
                <w:sz w:val="24"/>
                <w:szCs w:val="24"/>
              </w:rPr>
              <w:t>»</w:t>
            </w:r>
            <w:r w:rsidR="00E52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A5" w:rsidRPr="00590AC1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Адресация проекта: 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6C4918" w:rsidP="00293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</w:t>
            </w:r>
            <w:r w:rsidR="00E523E7">
              <w:rPr>
                <w:rFonts w:ascii="Times New Roman" w:hAnsi="Times New Roman"/>
                <w:sz w:val="24"/>
                <w:szCs w:val="24"/>
              </w:rPr>
              <w:t>обсуждения и голосования детей, которые захотели узнать</w:t>
            </w:r>
            <w:r w:rsidR="004D3FB0">
              <w:rPr>
                <w:rFonts w:ascii="Times New Roman" w:hAnsi="Times New Roman"/>
                <w:sz w:val="24"/>
                <w:szCs w:val="24"/>
              </w:rPr>
              <w:t xml:space="preserve"> о диких</w:t>
            </w:r>
            <w:r w:rsidR="0029385A">
              <w:rPr>
                <w:rFonts w:ascii="Times New Roman" w:hAnsi="Times New Roman"/>
                <w:sz w:val="24"/>
                <w:szCs w:val="24"/>
              </w:rPr>
              <w:t xml:space="preserve"> и домашних животных, чем они питаются, где живут, какие у них детеныши. 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Поэтому нами было принято решение о создании про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екта «</w:t>
            </w:r>
            <w:r w:rsidR="0029385A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r w:rsidR="00F63647">
              <w:rPr>
                <w:rFonts w:ascii="Times New Roman" w:hAnsi="Times New Roman"/>
                <w:sz w:val="24"/>
                <w:szCs w:val="24"/>
              </w:rPr>
              <w:t>»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ознакомятся </w:t>
            </w:r>
            <w:r w:rsidR="0029385A">
              <w:rPr>
                <w:rFonts w:ascii="Times New Roman" w:hAnsi="Times New Roman"/>
                <w:sz w:val="24"/>
                <w:szCs w:val="24"/>
              </w:rPr>
              <w:t>этими животными, их повадками и образом жизни.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</w:t>
            </w:r>
            <w:r w:rsidR="00F7445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76B6F">
              <w:rPr>
                <w:rFonts w:ascii="Times New Roman" w:hAnsi="Times New Roman"/>
                <w:color w:val="000000"/>
                <w:sz w:val="24"/>
                <w:szCs w:val="24"/>
              </w:rPr>
              <w:t>детей о</w:t>
            </w:r>
            <w:r w:rsidR="004D3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диких</w:t>
            </w:r>
            <w:r w:rsidR="00293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домашних </w:t>
            </w:r>
            <w:r w:rsidR="0029385A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845E52">
              <w:rPr>
                <w:rFonts w:ascii="Times New Roman" w:hAnsi="Times New Roman"/>
                <w:sz w:val="24"/>
                <w:szCs w:val="24"/>
              </w:rPr>
              <w:t>, их повадках и образе</w:t>
            </w:r>
            <w:r w:rsidR="0029385A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 w:rsidR="004008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  <w:r w:rsidR="00B76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1E318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Развились способности</w:t>
            </w:r>
            <w:r w:rsidR="007342F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7342F2"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Активизировалась речь детей</w:t>
            </w:r>
            <w:r w:rsidR="001E3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8921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810B2C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4D3FB0">
              <w:rPr>
                <w:rFonts w:ascii="Times New Roman" w:hAnsi="Times New Roman"/>
                <w:sz w:val="24"/>
                <w:szCs w:val="24"/>
              </w:rPr>
              <w:t>а</w:t>
            </w:r>
            <w:r w:rsidR="0081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B0">
              <w:rPr>
                <w:rFonts w:ascii="Times New Roman" w:hAnsi="Times New Roman"/>
                <w:sz w:val="24"/>
                <w:szCs w:val="24"/>
              </w:rPr>
              <w:t>книга-</w:t>
            </w:r>
            <w:r w:rsidR="00892109">
              <w:rPr>
                <w:rFonts w:ascii="Times New Roman" w:hAnsi="Times New Roman"/>
                <w:sz w:val="24"/>
                <w:szCs w:val="24"/>
              </w:rPr>
              <w:t xml:space="preserve">альбом «Ребятам о </w:t>
            </w:r>
            <w:proofErr w:type="gramStart"/>
            <w:r w:rsidR="00892109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="008921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за счет подбора и изготовления, в том числе и при взаимодействии с родителями и детьми, иллюстраций, фотоматериалов, дидактических игр, пособий, художественной литературы, атрибутов для сюжетно-ролевых и социально-коммуникативных игр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83F4D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r w:rsidR="008C76CE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</w:t>
            </w:r>
            <w:r w:rsidR="000D0EE0">
              <w:rPr>
                <w:rFonts w:ascii="Times New Roman" w:hAnsi="Times New Roman"/>
                <w:sz w:val="24"/>
                <w:szCs w:val="24"/>
              </w:rPr>
              <w:t>ьзуя илл</w:t>
            </w:r>
            <w:r w:rsidR="00A66DB4">
              <w:rPr>
                <w:rFonts w:ascii="Times New Roman" w:hAnsi="Times New Roman"/>
                <w:sz w:val="24"/>
                <w:szCs w:val="24"/>
              </w:rPr>
              <w:t>юстрации, фотоматериалы, альбом</w:t>
            </w:r>
            <w:r w:rsidR="000D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62203B">
              <w:rPr>
                <w:rFonts w:ascii="Times New Roman" w:hAnsi="Times New Roman"/>
                <w:sz w:val="24"/>
                <w:szCs w:val="24"/>
              </w:rPr>
              <w:t xml:space="preserve"> о животных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A66DB4" w:rsidP="00301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Изображают, лепят, изготавливают из подручных материалов</w:t>
            </w:r>
            <w:r w:rsidR="008C76CE">
              <w:rPr>
                <w:rFonts w:ascii="Times New Roman" w:hAnsi="Times New Roman"/>
                <w:sz w:val="24"/>
                <w:szCs w:val="24"/>
              </w:rPr>
              <w:t xml:space="preserve"> разных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4B08" w:rsidRDefault="00634B08" w:rsidP="00634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34B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9C5655" w:rsidP="008C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Сюрпризный момент «</w:t>
            </w:r>
            <w:r w:rsidR="00301A94">
              <w:rPr>
                <w:rFonts w:ascii="Times New Roman" w:hAnsi="Times New Roman"/>
                <w:sz w:val="24"/>
                <w:szCs w:val="24"/>
              </w:rPr>
              <w:t>У нас в гостях</w:t>
            </w:r>
            <w:r w:rsidR="008C76CE">
              <w:rPr>
                <w:rFonts w:ascii="Times New Roman" w:hAnsi="Times New Roman"/>
                <w:sz w:val="24"/>
                <w:szCs w:val="24"/>
              </w:rPr>
              <w:t xml:space="preserve"> Лисичка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301A94">
              <w:rPr>
                <w:rFonts w:ascii="Times New Roman" w:hAnsi="Times New Roman"/>
                <w:sz w:val="24"/>
                <w:szCs w:val="24"/>
              </w:rPr>
              <w:t>К д</w:t>
            </w:r>
            <w:r>
              <w:rPr>
                <w:rFonts w:ascii="Times New Roman" w:hAnsi="Times New Roman"/>
                <w:sz w:val="24"/>
                <w:szCs w:val="24"/>
              </w:rPr>
              <w:t>етям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 в гости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пришла </w:t>
            </w:r>
            <w:r w:rsidR="008C76CE">
              <w:rPr>
                <w:rFonts w:ascii="Times New Roman" w:hAnsi="Times New Roman"/>
                <w:sz w:val="24"/>
                <w:szCs w:val="24"/>
              </w:rPr>
              <w:t>Лисичка</w:t>
            </w:r>
            <w:r w:rsidR="00301A94">
              <w:rPr>
                <w:rFonts w:ascii="Times New Roman" w:hAnsi="Times New Roman"/>
                <w:sz w:val="24"/>
                <w:szCs w:val="24"/>
              </w:rPr>
              <w:t>, которая рассказала, что</w:t>
            </w:r>
            <w:r w:rsidR="008C76CE">
              <w:rPr>
                <w:rFonts w:ascii="Times New Roman" w:hAnsi="Times New Roman"/>
                <w:sz w:val="24"/>
                <w:szCs w:val="24"/>
              </w:rPr>
              <w:t xml:space="preserve"> она потерялась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, попросила </w:t>
            </w:r>
            <w:r w:rsidR="00112A50">
              <w:rPr>
                <w:rFonts w:ascii="Times New Roman" w:hAnsi="Times New Roman"/>
                <w:sz w:val="24"/>
                <w:szCs w:val="24"/>
              </w:rPr>
              <w:t>помочь ей:</w:t>
            </w:r>
            <w:r w:rsidR="008C76CE">
              <w:rPr>
                <w:rFonts w:ascii="Times New Roman" w:hAnsi="Times New Roman"/>
                <w:sz w:val="24"/>
                <w:szCs w:val="24"/>
              </w:rPr>
              <w:t xml:space="preserve"> вернуться домой</w:t>
            </w:r>
            <w:r w:rsidR="00112A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76CE">
              <w:rPr>
                <w:rFonts w:ascii="Times New Roman" w:hAnsi="Times New Roman"/>
                <w:sz w:val="24"/>
                <w:szCs w:val="24"/>
              </w:rPr>
              <w:t>А для этого ребя</w:t>
            </w:r>
            <w:r w:rsidR="00CF00E5">
              <w:rPr>
                <w:rFonts w:ascii="Times New Roman" w:hAnsi="Times New Roman"/>
                <w:sz w:val="24"/>
                <w:szCs w:val="24"/>
              </w:rPr>
              <w:t>там нужно узнать, лиса -  дикое</w:t>
            </w:r>
            <w:r w:rsidR="008C76CE">
              <w:rPr>
                <w:rFonts w:ascii="Times New Roman" w:hAnsi="Times New Roman"/>
                <w:sz w:val="24"/>
                <w:szCs w:val="24"/>
              </w:rPr>
              <w:t xml:space="preserve"> или домашнее животное. </w:t>
            </w:r>
            <w:r w:rsidR="00112A50">
              <w:rPr>
                <w:rFonts w:ascii="Times New Roman" w:hAnsi="Times New Roman"/>
                <w:sz w:val="24"/>
                <w:szCs w:val="24"/>
              </w:rPr>
              <w:t xml:space="preserve">В подарок </w:t>
            </w:r>
            <w:r w:rsidR="008C76CE">
              <w:rPr>
                <w:rFonts w:ascii="Times New Roman" w:hAnsi="Times New Roman"/>
                <w:sz w:val="24"/>
                <w:szCs w:val="24"/>
              </w:rPr>
              <w:t xml:space="preserve">Лисичка подарила </w:t>
            </w:r>
            <w:r w:rsidR="00CF00E5">
              <w:rPr>
                <w:rFonts w:ascii="Times New Roman" w:hAnsi="Times New Roman"/>
                <w:sz w:val="24"/>
                <w:szCs w:val="24"/>
              </w:rPr>
              <w:t>книгу-</w:t>
            </w:r>
            <w:r w:rsidR="008C76CE">
              <w:rPr>
                <w:rFonts w:ascii="Times New Roman" w:hAnsi="Times New Roman"/>
                <w:sz w:val="24"/>
                <w:szCs w:val="24"/>
              </w:rPr>
              <w:t xml:space="preserve">альбом «Ребятам о </w:t>
            </w:r>
            <w:proofErr w:type="gramStart"/>
            <w:r w:rsidR="008C76CE">
              <w:rPr>
                <w:rFonts w:ascii="Times New Roman" w:hAnsi="Times New Roman"/>
                <w:sz w:val="24"/>
                <w:szCs w:val="24"/>
              </w:rPr>
              <w:t>зверята</w:t>
            </w:r>
            <w:r w:rsidR="00CF00E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CF00E5">
              <w:rPr>
                <w:rFonts w:ascii="Times New Roman" w:hAnsi="Times New Roman"/>
                <w:sz w:val="24"/>
                <w:szCs w:val="24"/>
              </w:rPr>
              <w:t>» с чистыми страницами, которую</w:t>
            </w:r>
            <w:r w:rsidR="008C76CE">
              <w:rPr>
                <w:rFonts w:ascii="Times New Roman" w:hAnsi="Times New Roman"/>
                <w:sz w:val="24"/>
                <w:szCs w:val="24"/>
              </w:rPr>
              <w:t xml:space="preserve"> нужно заполнить. 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112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</w:t>
            </w:r>
            <w:r w:rsidR="00112A50">
              <w:rPr>
                <w:rFonts w:ascii="Times New Roman" w:hAnsi="Times New Roman"/>
                <w:sz w:val="24"/>
                <w:szCs w:val="24"/>
              </w:rPr>
              <w:t>У нас в гостях бабушка Сказочница»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112A50" w:rsidP="00E557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беседы с </w:t>
            </w:r>
            <w:r w:rsidR="00764E07">
              <w:rPr>
                <w:rFonts w:ascii="Times New Roman" w:hAnsi="Times New Roman"/>
                <w:sz w:val="24"/>
                <w:szCs w:val="24"/>
              </w:rPr>
              <w:t xml:space="preserve">Лисичкой </w:t>
            </w:r>
            <w:r>
              <w:rPr>
                <w:rFonts w:ascii="Times New Roman" w:hAnsi="Times New Roman"/>
                <w:sz w:val="24"/>
                <w:szCs w:val="24"/>
              </w:rPr>
              <w:t>у детей в</w:t>
            </w:r>
            <w:r w:rsidR="00764E07">
              <w:rPr>
                <w:rFonts w:ascii="Times New Roman" w:hAnsi="Times New Roman"/>
                <w:sz w:val="24"/>
                <w:szCs w:val="24"/>
              </w:rPr>
              <w:t xml:space="preserve">озникли вопросы: Какие </w:t>
            </w:r>
            <w:r w:rsidR="00E55748">
              <w:rPr>
                <w:rFonts w:ascii="Times New Roman" w:hAnsi="Times New Roman"/>
                <w:sz w:val="24"/>
                <w:szCs w:val="24"/>
              </w:rPr>
              <w:t xml:space="preserve">бывают </w:t>
            </w:r>
            <w:r w:rsidR="004D3FB0">
              <w:rPr>
                <w:rFonts w:ascii="Times New Roman" w:hAnsi="Times New Roman"/>
                <w:sz w:val="24"/>
                <w:szCs w:val="24"/>
              </w:rPr>
              <w:t>дикие</w:t>
            </w:r>
            <w:r w:rsidR="00764E07">
              <w:rPr>
                <w:rFonts w:ascii="Times New Roman" w:hAnsi="Times New Roman"/>
                <w:sz w:val="24"/>
                <w:szCs w:val="24"/>
              </w:rPr>
              <w:t xml:space="preserve"> и домашние </w:t>
            </w:r>
            <w:r w:rsidR="00E55748">
              <w:rPr>
                <w:rFonts w:ascii="Times New Roman" w:hAnsi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E55748">
              <w:rPr>
                <w:rFonts w:ascii="Times New Roman" w:hAnsi="Times New Roman"/>
                <w:sz w:val="24"/>
                <w:szCs w:val="24"/>
              </w:rPr>
              <w:t xml:space="preserve"> Чем они питаются</w:t>
            </w:r>
            <w:r w:rsidR="00361E8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E55748">
              <w:rPr>
                <w:rFonts w:ascii="Times New Roman" w:hAnsi="Times New Roman"/>
                <w:sz w:val="24"/>
                <w:szCs w:val="24"/>
              </w:rPr>
              <w:t>Где живут? Какие у них детеныши</w:t>
            </w:r>
            <w:r w:rsidR="0062203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E557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«</w:t>
            </w:r>
            <w:r w:rsidR="009903CC" w:rsidRPr="0030091A">
              <w:rPr>
                <w:rFonts w:ascii="Times New Roman" w:hAnsi="Times New Roman"/>
                <w:sz w:val="24"/>
                <w:szCs w:val="24"/>
              </w:rPr>
              <w:t xml:space="preserve">У нас стартует проект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="00E55748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r w:rsidR="00221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536CD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день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A75741">
              <w:rPr>
                <w:rFonts w:ascii="Times New Roman" w:hAnsi="Times New Roman"/>
                <w:sz w:val="24"/>
                <w:szCs w:val="24"/>
              </w:rPr>
              <w:t>ем о животных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5C171B" w:rsidRPr="0030091A" w:rsidRDefault="008268C1" w:rsidP="00021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о </w:t>
            </w:r>
            <w:proofErr w:type="gramStart"/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выставке</w:t>
            </w:r>
            <w:r w:rsidR="0002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 о животных</w:t>
            </w:r>
            <w:proofErr w:type="gramEnd"/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21064">
              <w:rPr>
                <w:rFonts w:ascii="Times New Roman" w:hAnsi="Times New Roman"/>
                <w:sz w:val="24"/>
                <w:szCs w:val="24"/>
                <w:lang w:eastAsia="ru-RU"/>
              </w:rPr>
              <w:t>Читаем книги о животных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765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конкурсе рисунков «Наши пушистые друзья»,  </w:t>
            </w:r>
            <w:r w:rsidR="00765AA8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фотовыставке «</w:t>
            </w:r>
            <w:r w:rsidR="00021064">
              <w:rPr>
                <w:rFonts w:ascii="Times New Roman" w:hAnsi="Times New Roman"/>
                <w:sz w:val="24"/>
                <w:szCs w:val="24"/>
                <w:lang w:eastAsia="ru-RU"/>
              </w:rPr>
              <w:t>Мой любимый питомец!</w:t>
            </w:r>
            <w:r w:rsidR="00765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 детско-родительс</w:t>
            </w:r>
            <w:r w:rsidR="00F74458">
              <w:rPr>
                <w:rFonts w:ascii="Times New Roman" w:hAnsi="Times New Roman"/>
                <w:sz w:val="24"/>
                <w:szCs w:val="24"/>
                <w:lang w:eastAsia="ru-RU"/>
              </w:rPr>
              <w:t>кого творчества «</w:t>
            </w:r>
            <w:r w:rsidR="00021064">
              <w:rPr>
                <w:rFonts w:ascii="Times New Roman" w:hAnsi="Times New Roman"/>
                <w:sz w:val="24"/>
                <w:szCs w:val="24"/>
                <w:lang w:eastAsia="ru-RU"/>
              </w:rPr>
              <w:t>Страница из альбома</w:t>
            </w:r>
            <w:r w:rsidR="00F74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021064">
              <w:rPr>
                <w:rFonts w:ascii="Times New Roman" w:hAnsi="Times New Roman"/>
                <w:sz w:val="24"/>
                <w:szCs w:val="24"/>
                <w:lang w:eastAsia="ru-RU"/>
              </w:rPr>
              <w:t>акции «Доброе сердце!</w:t>
            </w:r>
            <w:r w:rsidR="00765AA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021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EE5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5AA8">
              <w:rPr>
                <w:rFonts w:ascii="Times New Roman" w:hAnsi="Times New Roman"/>
                <w:sz w:val="24"/>
                <w:szCs w:val="24"/>
              </w:rPr>
              <w:t>«</w:t>
            </w:r>
            <w:r w:rsidR="00021064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активности дошкольников в процессе знакомства с животным миром», «Как научить ребенка </w:t>
            </w:r>
            <w:r w:rsidR="009C196F">
              <w:rPr>
                <w:rFonts w:ascii="Times New Roman" w:hAnsi="Times New Roman"/>
                <w:sz w:val="24"/>
                <w:szCs w:val="24"/>
              </w:rPr>
              <w:t>заботиться о животных», «Использование интерактивного альбома для познавательного развития детей», «Читаем книги о животных детям».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9903CC" w:rsidRPr="0030091A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1858" w:type="dxa"/>
            <w:gridSpan w:val="2"/>
            <w:vMerge w:val="restart"/>
          </w:tcPr>
          <w:p w:rsidR="009903CC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B63708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proofErr w:type="gramStart"/>
            <w:r w:rsidR="00B6370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B63708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  <w:p w:rsidR="003E423B" w:rsidRPr="0030091A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B64A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4F7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3E423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AC0023" w:rsidRDefault="00741B21" w:rsidP="00F80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proofErr w:type="gramStart"/>
            <w:r w:rsidR="00F80BEC">
              <w:rPr>
                <w:rFonts w:ascii="Times New Roman" w:hAnsi="Times New Roman"/>
                <w:sz w:val="24"/>
                <w:szCs w:val="24"/>
              </w:rPr>
              <w:t>«Кто быстрее</w:t>
            </w:r>
            <w:r w:rsidR="00AA6B1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80BEC">
              <w:rPr>
                <w:rFonts w:ascii="Times New Roman" w:hAnsi="Times New Roman"/>
                <w:sz w:val="24"/>
                <w:szCs w:val="24"/>
              </w:rPr>
              <w:t xml:space="preserve">«Волк и зайцы», «Лохматый пес», </w:t>
            </w:r>
            <w:r w:rsidR="009D1ABD">
              <w:rPr>
                <w:rFonts w:ascii="Times New Roman" w:hAnsi="Times New Roman"/>
                <w:sz w:val="24"/>
                <w:szCs w:val="24"/>
              </w:rPr>
              <w:t>«</w:t>
            </w:r>
            <w:r w:rsidR="00F80BEC">
              <w:rPr>
                <w:rFonts w:ascii="Times New Roman" w:hAnsi="Times New Roman"/>
                <w:sz w:val="24"/>
                <w:szCs w:val="24"/>
              </w:rPr>
              <w:t>Иголочки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</w:t>
            </w:r>
            <w:r w:rsidR="00F80BEC">
              <w:rPr>
                <w:rFonts w:ascii="Times New Roman" w:hAnsi="Times New Roman"/>
                <w:sz w:val="24"/>
                <w:szCs w:val="24"/>
              </w:rPr>
              <w:t>Лесной л</w:t>
            </w:r>
            <w:r w:rsidR="00D5163A">
              <w:rPr>
                <w:rFonts w:ascii="Times New Roman" w:hAnsi="Times New Roman"/>
                <w:sz w:val="24"/>
                <w:szCs w:val="24"/>
              </w:rPr>
              <w:t>абиринт</w:t>
            </w:r>
            <w:r w:rsidR="00A40FF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80BEC">
              <w:rPr>
                <w:rFonts w:ascii="Times New Roman" w:hAnsi="Times New Roman"/>
                <w:sz w:val="24"/>
                <w:szCs w:val="24"/>
              </w:rPr>
              <w:t>«Помоги кабанчику</w:t>
            </w:r>
            <w:r w:rsidR="002B0E9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«</w:t>
            </w:r>
            <w:r w:rsidR="00F80BEC">
              <w:rPr>
                <w:rFonts w:ascii="Times New Roman" w:hAnsi="Times New Roman"/>
                <w:sz w:val="24"/>
                <w:szCs w:val="24"/>
              </w:rPr>
              <w:t>Лесные тропинки</w:t>
            </w:r>
            <w:r w:rsidR="00E70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6B10">
              <w:rPr>
                <w:rFonts w:ascii="Times New Roman" w:hAnsi="Times New Roman"/>
                <w:sz w:val="24"/>
                <w:szCs w:val="24"/>
              </w:rPr>
              <w:t>«</w:t>
            </w:r>
            <w:r w:rsidR="00F80BEC">
              <w:rPr>
                <w:rFonts w:ascii="Times New Roman" w:hAnsi="Times New Roman"/>
                <w:sz w:val="24"/>
                <w:szCs w:val="24"/>
              </w:rPr>
              <w:t>Доведи до домика</w:t>
            </w:r>
            <w:r w:rsidR="00FC6CD8">
              <w:rPr>
                <w:rFonts w:ascii="Times New Roman" w:hAnsi="Times New Roman"/>
                <w:sz w:val="24"/>
                <w:szCs w:val="24"/>
              </w:rPr>
              <w:t>»,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</w:t>
            </w:r>
            <w:r w:rsidR="00F80BEC">
              <w:rPr>
                <w:rFonts w:ascii="Times New Roman" w:hAnsi="Times New Roman"/>
                <w:sz w:val="24"/>
                <w:szCs w:val="24"/>
              </w:rPr>
              <w:t>Самый ловкий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»</w:t>
            </w:r>
            <w:r w:rsidR="00FA0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0BEC">
              <w:rPr>
                <w:rFonts w:ascii="Times New Roman" w:hAnsi="Times New Roman"/>
                <w:sz w:val="24"/>
                <w:szCs w:val="24"/>
              </w:rPr>
              <w:t>«Собери морковки</w:t>
            </w:r>
            <w:r w:rsidR="00A44309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844" w:type="dxa"/>
            <w:vMerge w:val="restart"/>
            <w:vAlign w:val="center"/>
          </w:tcPr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17EE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  <w:proofErr w:type="gramStart"/>
            <w:r w:rsidR="00EB17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B17EE">
              <w:rPr>
                <w:rFonts w:ascii="Times New Roman" w:hAnsi="Times New Roman"/>
                <w:sz w:val="24"/>
                <w:szCs w:val="24"/>
              </w:rPr>
              <w:t xml:space="preserve"> ИЗО,</w:t>
            </w:r>
          </w:p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24959" w:rsidRPr="0030091A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1" w:rsidRPr="00637E18" w:rsidTr="001C1FC5">
        <w:trPr>
          <w:trHeight w:val="1390"/>
        </w:trPr>
        <w:tc>
          <w:tcPr>
            <w:tcW w:w="1418" w:type="dxa"/>
            <w:vMerge/>
            <w:vAlign w:val="center"/>
          </w:tcPr>
          <w:p w:rsidR="00A40FF1" w:rsidRPr="000E4A0F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0FF1" w:rsidRPr="0030091A" w:rsidRDefault="00A40FF1" w:rsidP="00637E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4066B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2FB3">
              <w:rPr>
                <w:rFonts w:ascii="Times New Roman" w:hAnsi="Times New Roman"/>
                <w:sz w:val="24"/>
                <w:szCs w:val="24"/>
              </w:rPr>
              <w:t xml:space="preserve">идактические игры:  </w:t>
            </w:r>
            <w:r w:rsidR="00FA0DA6">
              <w:rPr>
                <w:rFonts w:ascii="Times New Roman" w:hAnsi="Times New Roman"/>
                <w:sz w:val="24"/>
                <w:szCs w:val="24"/>
              </w:rPr>
              <w:t>«Доскажи словечко</w:t>
            </w:r>
            <w:r w:rsidR="00205561">
              <w:rPr>
                <w:rFonts w:ascii="Times New Roman" w:hAnsi="Times New Roman"/>
                <w:sz w:val="24"/>
                <w:szCs w:val="24"/>
              </w:rPr>
              <w:t>»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1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A0DA6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="00FA0DA6">
              <w:rPr>
                <w:rFonts w:ascii="Times New Roman" w:hAnsi="Times New Roman"/>
                <w:sz w:val="24"/>
                <w:szCs w:val="24"/>
              </w:rPr>
              <w:t xml:space="preserve"> где живет?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F79">
              <w:rPr>
                <w:rFonts w:ascii="Times New Roman" w:hAnsi="Times New Roman"/>
                <w:sz w:val="24"/>
                <w:szCs w:val="24"/>
              </w:rPr>
              <w:t xml:space="preserve">«Лесные звери», «Ферма», </w:t>
            </w:r>
            <w:r w:rsidR="00AA6B10">
              <w:rPr>
                <w:rFonts w:ascii="Times New Roman" w:hAnsi="Times New Roman"/>
                <w:sz w:val="24"/>
                <w:szCs w:val="24"/>
              </w:rPr>
              <w:t>«</w:t>
            </w:r>
            <w:r w:rsidR="00964996">
              <w:rPr>
                <w:rFonts w:ascii="Times New Roman" w:hAnsi="Times New Roman"/>
                <w:sz w:val="24"/>
                <w:szCs w:val="24"/>
              </w:rPr>
              <w:t xml:space="preserve">Узнай по описанию», </w:t>
            </w:r>
            <w:r w:rsidR="003E3F79">
              <w:rPr>
                <w:rFonts w:ascii="Times New Roman" w:hAnsi="Times New Roman"/>
                <w:sz w:val="24"/>
                <w:szCs w:val="24"/>
              </w:rPr>
              <w:t>«Лес», «Найди пару», «Кто лишний</w:t>
            </w:r>
            <w:r w:rsidR="00964996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E3F79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="009649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944D7">
              <w:rPr>
                <w:rFonts w:ascii="Times New Roman" w:hAnsi="Times New Roman"/>
                <w:sz w:val="24"/>
                <w:szCs w:val="24"/>
              </w:rPr>
              <w:t xml:space="preserve">«Найти детеныша», </w:t>
            </w:r>
            <w:r w:rsidR="00F71387">
              <w:rPr>
                <w:rFonts w:ascii="Times New Roman" w:hAnsi="Times New Roman"/>
                <w:sz w:val="24"/>
                <w:szCs w:val="24"/>
              </w:rPr>
              <w:t>«</w:t>
            </w:r>
            <w:r w:rsidR="003E3F79">
              <w:rPr>
                <w:rFonts w:ascii="Times New Roman" w:hAnsi="Times New Roman"/>
                <w:sz w:val="24"/>
                <w:szCs w:val="24"/>
              </w:rPr>
              <w:t>Зоопарк</w:t>
            </w:r>
            <w:r w:rsidR="00F71387">
              <w:rPr>
                <w:rFonts w:ascii="Times New Roman" w:hAnsi="Times New Roman"/>
                <w:sz w:val="24"/>
                <w:szCs w:val="24"/>
              </w:rPr>
              <w:t>», «Разложи по порядку».</w:t>
            </w:r>
          </w:p>
          <w:p w:rsidR="00A40FF1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ры: </w:t>
            </w:r>
            <w:proofErr w:type="gramStart"/>
            <w:r w:rsidR="00FC6CD8">
              <w:rPr>
                <w:rFonts w:ascii="Times New Roman" w:hAnsi="Times New Roman"/>
                <w:sz w:val="24"/>
                <w:szCs w:val="24"/>
              </w:rPr>
              <w:t xml:space="preserve">«Собери </w:t>
            </w:r>
            <w:proofErr w:type="spellStart"/>
            <w:r w:rsidR="00FC6CD8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FC6CD8">
              <w:rPr>
                <w:rFonts w:ascii="Times New Roman" w:hAnsi="Times New Roman"/>
                <w:sz w:val="24"/>
                <w:szCs w:val="24"/>
              </w:rPr>
              <w:t xml:space="preserve"> в книге»,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1EBD">
              <w:rPr>
                <w:rFonts w:ascii="Times New Roman" w:hAnsi="Times New Roman"/>
                <w:sz w:val="24"/>
                <w:szCs w:val="24"/>
              </w:rPr>
              <w:t>Угадай-ка», «</w:t>
            </w:r>
            <w:r w:rsidR="00001C17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  <w:r w:rsidR="00D91EBD">
              <w:rPr>
                <w:rFonts w:ascii="Times New Roman" w:hAnsi="Times New Roman"/>
                <w:sz w:val="24"/>
                <w:szCs w:val="24"/>
              </w:rPr>
              <w:t>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1C17">
              <w:rPr>
                <w:rFonts w:ascii="Times New Roman" w:hAnsi="Times New Roman"/>
                <w:sz w:val="24"/>
                <w:szCs w:val="24"/>
              </w:rPr>
              <w:t xml:space="preserve">«Чем похожи и чем различаются»,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«Загадки»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«Разрезные картинки»</w:t>
            </w:r>
            <w:r w:rsidR="00A81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44B8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444B8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>, «Собери фотографию»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«Интересная шкатулка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1548CA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«Собери картинки по порядку»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>, «Что это</w:t>
            </w:r>
            <w:r w:rsidR="0064066B">
              <w:rPr>
                <w:rFonts w:ascii="Times New Roman" w:hAnsi="Times New Roman"/>
                <w:sz w:val="24"/>
                <w:szCs w:val="24"/>
              </w:rPr>
              <w:t>?»,</w:t>
            </w:r>
            <w:r w:rsidR="00881714">
              <w:rPr>
                <w:rFonts w:ascii="Times New Roman" w:hAnsi="Times New Roman"/>
                <w:sz w:val="24"/>
                <w:szCs w:val="24"/>
              </w:rPr>
              <w:t xml:space="preserve"> «Расставь фотографии правильно»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«Лото»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>, «Угадай, кто это?»</w:t>
            </w:r>
            <w:r w:rsidR="00E63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23A">
              <w:rPr>
                <w:rFonts w:ascii="Times New Roman" w:hAnsi="Times New Roman"/>
                <w:sz w:val="24"/>
                <w:szCs w:val="24"/>
              </w:rPr>
              <w:t>«Чего не хватает на картинке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</w:t>
            </w:r>
            <w:r w:rsidR="00B8751A">
              <w:rPr>
                <w:rFonts w:ascii="Times New Roman" w:hAnsi="Times New Roman"/>
                <w:sz w:val="24"/>
                <w:szCs w:val="24"/>
              </w:rPr>
              <w:t xml:space="preserve"> «Отгадай-ка»</w:t>
            </w:r>
            <w:r w:rsidR="00C82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40FF1" w:rsidRPr="000E4A0F" w:rsidRDefault="00A40FF1" w:rsidP="003E3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F79">
              <w:rPr>
                <w:rFonts w:ascii="Times New Roman" w:hAnsi="Times New Roman"/>
                <w:sz w:val="24"/>
                <w:szCs w:val="24"/>
              </w:rPr>
              <w:t>«Зоопарк</w:t>
            </w:r>
            <w:r w:rsidR="00AA6B1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E3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«Ветеринарная клиника», </w:t>
            </w:r>
            <w:r w:rsidR="0008426A">
              <w:rPr>
                <w:rFonts w:ascii="Times New Roman" w:hAnsi="Times New Roman"/>
                <w:sz w:val="24"/>
                <w:szCs w:val="24"/>
              </w:rPr>
              <w:t>«</w:t>
            </w:r>
            <w:r w:rsidR="003E3F79">
              <w:rPr>
                <w:rFonts w:ascii="Times New Roman" w:hAnsi="Times New Roman"/>
                <w:sz w:val="24"/>
                <w:szCs w:val="24"/>
              </w:rPr>
              <w:t>Ферма</w:t>
            </w:r>
            <w:r w:rsidR="00913A1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</w:t>
            </w:r>
            <w:r w:rsidR="003E3F79">
              <w:rPr>
                <w:rFonts w:ascii="Times New Roman" w:hAnsi="Times New Roman"/>
                <w:sz w:val="24"/>
                <w:szCs w:val="24"/>
              </w:rPr>
              <w:t xml:space="preserve">Лесная </w:t>
            </w:r>
            <w:r w:rsidR="0008426A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»</w:t>
            </w:r>
            <w:r w:rsidR="0020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F79">
              <w:rPr>
                <w:rFonts w:ascii="Times New Roman" w:hAnsi="Times New Roman"/>
                <w:sz w:val="24"/>
                <w:szCs w:val="24"/>
              </w:rPr>
              <w:t>«Цирк</w:t>
            </w:r>
            <w:r w:rsidR="0008426A">
              <w:rPr>
                <w:rFonts w:ascii="Times New Roman" w:hAnsi="Times New Roman"/>
                <w:sz w:val="24"/>
                <w:szCs w:val="24"/>
              </w:rPr>
              <w:t>»</w:t>
            </w:r>
            <w:r w:rsidR="00ED6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F79">
              <w:rPr>
                <w:rFonts w:ascii="Times New Roman" w:hAnsi="Times New Roman"/>
                <w:sz w:val="24"/>
                <w:szCs w:val="24"/>
              </w:rPr>
              <w:t>«М</w:t>
            </w:r>
            <w:r w:rsidR="008D4087">
              <w:rPr>
                <w:rFonts w:ascii="Times New Roman" w:hAnsi="Times New Roman"/>
                <w:sz w:val="24"/>
                <w:szCs w:val="24"/>
              </w:rPr>
              <w:t>агазин</w:t>
            </w:r>
            <w:r w:rsidR="003E3F79">
              <w:rPr>
                <w:rFonts w:ascii="Times New Roman" w:hAnsi="Times New Roman"/>
                <w:sz w:val="24"/>
                <w:szCs w:val="24"/>
              </w:rPr>
              <w:t xml:space="preserve"> для животных», «В гости к белочке».</w:t>
            </w:r>
          </w:p>
        </w:tc>
        <w:tc>
          <w:tcPr>
            <w:tcW w:w="1844" w:type="dxa"/>
            <w:vMerge/>
            <w:vAlign w:val="center"/>
          </w:tcPr>
          <w:p w:rsidR="00A40FF1" w:rsidRPr="0030091A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3979EB" w:rsidP="00AB7678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  <w:r w:rsidR="00AA6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Лиса и заяц», «Зимовье зверей», «Три поросенка», «Лиса и баран», «Лисичка со скалочкой», «Теремок», «Маша и медведь», «Три медведя», «Лиса и волк»,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избушка»</w:t>
            </w:r>
            <w:r w:rsidR="001045FB">
              <w:rPr>
                <w:rFonts w:ascii="Times New Roman" w:hAnsi="Times New Roman"/>
                <w:color w:val="000000"/>
                <w:sz w:val="24"/>
                <w:szCs w:val="24"/>
              </w:rPr>
              <w:t>, «Заяц и еж»,</w:t>
            </w:r>
            <w:r w:rsidR="00AB7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«Овечка и волк», «Вол</w:t>
            </w:r>
            <w:r w:rsidR="00394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и семеро козлят», «Кот </w:t>
            </w:r>
            <w:proofErr w:type="spellStart"/>
            <w:r w:rsidR="003944D7">
              <w:rPr>
                <w:rFonts w:ascii="Times New Roman" w:hAnsi="Times New Roman"/>
                <w:color w:val="000000"/>
                <w:sz w:val="24"/>
                <w:szCs w:val="24"/>
              </w:rPr>
              <w:t>Котофее</w:t>
            </w:r>
            <w:r w:rsidR="00AB7678">
              <w:rPr>
                <w:rFonts w:ascii="Times New Roman" w:hAnsi="Times New Roman"/>
                <w:color w:val="000000"/>
                <w:sz w:val="24"/>
                <w:szCs w:val="24"/>
              </w:rPr>
              <w:t>вич</w:t>
            </w:r>
            <w:proofErr w:type="spellEnd"/>
            <w:r w:rsidR="00AB7678">
              <w:rPr>
                <w:rFonts w:ascii="Times New Roman" w:hAnsi="Times New Roman"/>
                <w:color w:val="000000"/>
                <w:sz w:val="24"/>
                <w:szCs w:val="24"/>
              </w:rPr>
              <w:t>», «Котенок и щенок»</w:t>
            </w:r>
            <w:proofErr w:type="gramStart"/>
            <w:r w:rsidR="00104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767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AB7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="00AB7678">
              <w:rPr>
                <w:rFonts w:ascii="Times New Roman" w:hAnsi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="00AB7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«Яблоко», «Разные колеса», «Капризная кошка», «Кто сказал мяу?», К.Д. Ушинский «Коровка»,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Маршак «Кошкин дом</w:t>
            </w:r>
            <w:r w:rsidR="00AB76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6412F">
              <w:rPr>
                <w:rFonts w:ascii="Times New Roman" w:hAnsi="Times New Roman"/>
                <w:color w:val="000000"/>
                <w:sz w:val="24"/>
                <w:szCs w:val="24"/>
              </w:rPr>
              <w:t>, энциклопедии о животных</w:t>
            </w:r>
            <w:proofErr w:type="gramStart"/>
            <w:r w:rsidR="00364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64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пословицы и </w:t>
            </w:r>
            <w:proofErr w:type="spellStart"/>
            <w:r w:rsidR="0036412F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3641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56AA0" w:rsidRDefault="002A48B8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«Коза</w:t>
            </w:r>
            <w:r w:rsidR="00F525FA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4B25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Лосенок</w:t>
            </w:r>
            <w:r w:rsidR="00C56AA0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D2244E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Морковка для зайчика</w:t>
            </w:r>
            <w:r w:rsidR="00C56AA0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«Угощение для лошадки»,</w:t>
            </w:r>
            <w:r w:rsidR="00394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«Зайка»,</w:t>
            </w:r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«Косточка для собачки», «Таблетки для </w:t>
            </w:r>
            <w:proofErr w:type="spellStart"/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ветклиники</w:t>
            </w:r>
            <w:proofErr w:type="spellEnd"/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D45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426A" w:rsidRPr="00C56AA0" w:rsidRDefault="00C56AA0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«Выбери и н</w:t>
            </w:r>
            <w:r w:rsidR="00FB18FD">
              <w:rPr>
                <w:rFonts w:ascii="Times New Roman" w:hAnsi="Times New Roman"/>
                <w:color w:val="000000"/>
                <w:sz w:val="24"/>
                <w:szCs w:val="24"/>
              </w:rPr>
              <w:t>аклей»,</w:t>
            </w:r>
            <w:r w:rsidR="00320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«Карточки для </w:t>
            </w:r>
            <w:proofErr w:type="spellStart"/>
            <w:r w:rsidR="00320AC7">
              <w:rPr>
                <w:rFonts w:ascii="Times New Roman" w:hAnsi="Times New Roman"/>
                <w:color w:val="000000"/>
                <w:sz w:val="24"/>
                <w:szCs w:val="24"/>
              </w:rPr>
              <w:t>ветклиники</w:t>
            </w:r>
            <w:proofErr w:type="spellEnd"/>
            <w:r w:rsidR="00320AC7">
              <w:rPr>
                <w:rFonts w:ascii="Times New Roman" w:hAnsi="Times New Roman"/>
                <w:color w:val="000000"/>
                <w:sz w:val="24"/>
                <w:szCs w:val="24"/>
              </w:rPr>
              <w:t>», «В лесу», «Страница для альбома».</w:t>
            </w:r>
          </w:p>
          <w:p w:rsidR="002A48B8" w:rsidRDefault="0008426A" w:rsidP="00E94849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</w:t>
            </w:r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Мишка зимой</w:t>
            </w:r>
            <w:r w:rsidR="00AA6B1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B0E9F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Ежик</w:t>
            </w:r>
            <w:r w:rsidR="002B0E9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A5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1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«Зайцы», </w:t>
            </w:r>
            <w:r w:rsidR="00AA5AC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Кисонька-Мурысенька</w:t>
            </w:r>
            <w:proofErr w:type="spellEnd"/>
            <w:r w:rsidR="00AA5ACE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="00E94849">
              <w:rPr>
                <w:rFonts w:ascii="Times New Roman" w:hAnsi="Times New Roman"/>
                <w:color w:val="000000"/>
                <w:sz w:val="24"/>
                <w:szCs w:val="24"/>
              </w:rPr>
              <w:t>Домик для собачки</w:t>
            </w:r>
            <w:r w:rsidR="00AA5A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26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80645">
              <w:rPr>
                <w:rFonts w:ascii="Times New Roman" w:hAnsi="Times New Roman"/>
                <w:color w:val="000000"/>
                <w:sz w:val="24"/>
                <w:szCs w:val="24"/>
              </w:rPr>
              <w:t>«Домики для трех поросят»</w:t>
            </w:r>
            <w:r w:rsidR="00AA5A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3F4DDD">
            <w:pPr>
              <w:pStyle w:val="a4"/>
              <w:shd w:val="clear" w:color="auto" w:fill="FFFFFF"/>
              <w:spacing w:before="84" w:beforeAutospacing="0" w:after="84" w:afterAutospacing="0"/>
              <w:contextualSpacing/>
            </w:pPr>
            <w:r w:rsidRPr="0030091A">
              <w:t xml:space="preserve">Беседы: </w:t>
            </w:r>
            <w:proofErr w:type="gramStart"/>
            <w:r w:rsidR="00F525FA">
              <w:rPr>
                <w:color w:val="000000"/>
              </w:rPr>
              <w:t>«</w:t>
            </w:r>
            <w:r w:rsidR="003165CB">
              <w:rPr>
                <w:color w:val="000000"/>
              </w:rPr>
              <w:t>Такие разные животные</w:t>
            </w:r>
            <w:r w:rsidR="00AA6B10">
              <w:rPr>
                <w:color w:val="000000"/>
              </w:rPr>
              <w:t xml:space="preserve">», </w:t>
            </w:r>
            <w:r w:rsidR="004D3FB0">
              <w:rPr>
                <w:color w:val="000000"/>
              </w:rPr>
              <w:t xml:space="preserve">«Дикие животные», </w:t>
            </w:r>
            <w:r w:rsidR="00AA6B10">
              <w:rPr>
                <w:color w:val="000000"/>
              </w:rPr>
              <w:t>«</w:t>
            </w:r>
            <w:r w:rsidR="003165CB">
              <w:rPr>
                <w:color w:val="000000"/>
              </w:rPr>
              <w:t>Лесные звери</w:t>
            </w:r>
            <w:r w:rsidR="00AA6B10">
              <w:rPr>
                <w:color w:val="000000"/>
              </w:rPr>
              <w:t>»</w:t>
            </w:r>
            <w:r w:rsidR="003165CB">
              <w:rPr>
                <w:color w:val="000000"/>
              </w:rPr>
              <w:t>, «Какие животные живут в лесу?», «Зайцы и белки</w:t>
            </w:r>
            <w:r w:rsidR="00FC6CD8">
              <w:rPr>
                <w:color w:val="000000"/>
              </w:rPr>
              <w:t>», «</w:t>
            </w:r>
            <w:r w:rsidR="003165CB">
              <w:rPr>
                <w:color w:val="000000"/>
              </w:rPr>
              <w:t>Кто из лесных животных зимой спит</w:t>
            </w:r>
            <w:r w:rsidR="002B0E9F">
              <w:rPr>
                <w:color w:val="000000"/>
              </w:rPr>
              <w:t>?», «</w:t>
            </w:r>
            <w:r w:rsidR="003165CB">
              <w:rPr>
                <w:color w:val="000000"/>
              </w:rPr>
              <w:t>Медведь и еж</w:t>
            </w:r>
            <w:r w:rsidR="002B0E9F">
              <w:rPr>
                <w:color w:val="000000"/>
              </w:rPr>
              <w:t>», «</w:t>
            </w:r>
            <w:r w:rsidR="003165CB">
              <w:rPr>
                <w:color w:val="000000"/>
              </w:rPr>
              <w:t>Лось и кабан</w:t>
            </w:r>
            <w:r w:rsidR="002B0E9F">
              <w:rPr>
                <w:color w:val="000000"/>
              </w:rPr>
              <w:t>»</w:t>
            </w:r>
            <w:r w:rsidR="00AA5ACE">
              <w:rPr>
                <w:color w:val="000000"/>
              </w:rPr>
              <w:t>, «</w:t>
            </w:r>
            <w:r w:rsidR="003165CB">
              <w:rPr>
                <w:color w:val="000000"/>
              </w:rPr>
              <w:t>Каких домашних животных вы знаете</w:t>
            </w:r>
            <w:r w:rsidR="00AA5ACE">
              <w:rPr>
                <w:color w:val="000000"/>
              </w:rPr>
              <w:t xml:space="preserve">?», </w:t>
            </w:r>
            <w:r w:rsidR="00313B09">
              <w:rPr>
                <w:color w:val="000000"/>
              </w:rPr>
              <w:t>«Какие животные живут на ферме?»,</w:t>
            </w:r>
            <w:r w:rsidR="007B6217">
              <w:rPr>
                <w:color w:val="000000"/>
              </w:rPr>
              <w:t xml:space="preserve"> «</w:t>
            </w:r>
            <w:r w:rsidR="00313B09">
              <w:rPr>
                <w:color w:val="000000"/>
              </w:rPr>
              <w:t xml:space="preserve">Корова и коза», </w:t>
            </w:r>
            <w:r w:rsidR="00AA5ACE">
              <w:rPr>
                <w:color w:val="000000"/>
              </w:rPr>
              <w:t>«</w:t>
            </w:r>
            <w:r w:rsidR="00313B09">
              <w:rPr>
                <w:color w:val="000000"/>
              </w:rPr>
              <w:t>Овца, свинья  и лошадь»</w:t>
            </w:r>
            <w:r w:rsidR="00AA5ACE">
              <w:rPr>
                <w:color w:val="000000"/>
              </w:rPr>
              <w:t>», «</w:t>
            </w:r>
            <w:r w:rsidR="00263633">
              <w:rPr>
                <w:color w:val="000000"/>
              </w:rPr>
              <w:t>Кошка и собака – наши друзья!», «Как ухаживать за животными?</w:t>
            </w:r>
            <w:r w:rsidR="00AA5ACE">
              <w:rPr>
                <w:color w:val="000000"/>
              </w:rPr>
              <w:t>»,</w:t>
            </w:r>
            <w:r w:rsidR="00263633">
              <w:rPr>
                <w:color w:val="000000"/>
              </w:rPr>
              <w:t xml:space="preserve"> «Как лечить животных?</w:t>
            </w:r>
            <w:r w:rsidR="00A44309">
              <w:rPr>
                <w:color w:val="000000"/>
              </w:rPr>
              <w:t>»</w:t>
            </w:r>
            <w:r w:rsidR="00190805">
              <w:rPr>
                <w:color w:val="000000"/>
              </w:rPr>
              <w:t xml:space="preserve">, </w:t>
            </w:r>
            <w:r w:rsidR="00263633">
              <w:rPr>
                <w:color w:val="000000"/>
              </w:rPr>
              <w:t xml:space="preserve">«Больница для животных», </w:t>
            </w:r>
            <w:r w:rsidR="00190805">
              <w:rPr>
                <w:color w:val="000000"/>
              </w:rPr>
              <w:t>«</w:t>
            </w:r>
            <w:r w:rsidR="00263633">
              <w:rPr>
                <w:color w:val="000000"/>
              </w:rPr>
              <w:t>Что</w:t>
            </w:r>
            <w:proofErr w:type="gramEnd"/>
            <w:r w:rsidR="00263633">
              <w:rPr>
                <w:color w:val="000000"/>
              </w:rPr>
              <w:t xml:space="preserve"> такое зоопарк?», «Берегите животных!»</w:t>
            </w:r>
            <w:r w:rsidR="00190805">
              <w:rPr>
                <w:color w:val="000000"/>
              </w:rPr>
              <w:t>.</w:t>
            </w:r>
          </w:p>
          <w:p w:rsidR="0088153C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="00E97945">
              <w:t xml:space="preserve">«Лисичка», </w:t>
            </w:r>
            <w:r w:rsidR="00E36F88">
              <w:rPr>
                <w:color w:val="000000"/>
              </w:rPr>
              <w:t>«Раз и два, раз и два…</w:t>
            </w:r>
            <w:r w:rsidR="00D91EBD">
              <w:rPr>
                <w:color w:val="000000"/>
              </w:rPr>
              <w:t>»</w:t>
            </w:r>
            <w:r w:rsidR="00306555">
              <w:rPr>
                <w:color w:val="000000"/>
              </w:rPr>
              <w:t xml:space="preserve">, </w:t>
            </w:r>
            <w:r w:rsidR="00AA6B10">
              <w:rPr>
                <w:color w:val="000000"/>
              </w:rPr>
              <w:t>«</w:t>
            </w:r>
            <w:r w:rsidR="00E97945">
              <w:rPr>
                <w:color w:val="000000"/>
              </w:rPr>
              <w:t xml:space="preserve"> Мы по лесу погуляем</w:t>
            </w:r>
            <w:r w:rsidR="00AA6B10">
              <w:rPr>
                <w:color w:val="000000"/>
              </w:rPr>
              <w:t>»</w:t>
            </w:r>
            <w:r w:rsidR="00E97945">
              <w:rPr>
                <w:color w:val="000000"/>
              </w:rPr>
              <w:t xml:space="preserve">, «Кисонька», «Здравствуй, </w:t>
            </w:r>
            <w:proofErr w:type="spellStart"/>
            <w:r w:rsidR="00E97945">
              <w:rPr>
                <w:color w:val="000000"/>
              </w:rPr>
              <w:t>Мишенька</w:t>
            </w:r>
            <w:proofErr w:type="spellEnd"/>
            <w:r w:rsidR="00E97945">
              <w:rPr>
                <w:color w:val="000000"/>
              </w:rPr>
              <w:t xml:space="preserve"> - дружок»,</w:t>
            </w:r>
            <w:r w:rsidR="00AA6B10">
              <w:rPr>
                <w:color w:val="000000"/>
              </w:rPr>
              <w:t xml:space="preserve"> </w:t>
            </w:r>
            <w:r w:rsidR="00306555">
              <w:rPr>
                <w:color w:val="000000"/>
              </w:rPr>
              <w:t xml:space="preserve">«Это ты, это я», </w:t>
            </w:r>
            <w:r w:rsidR="00D40CE9">
              <w:rPr>
                <w:color w:val="000000"/>
              </w:rPr>
              <w:t xml:space="preserve"> «Что это такое?»</w:t>
            </w:r>
            <w:r w:rsidR="00233997">
              <w:rPr>
                <w:color w:val="000000"/>
              </w:rPr>
              <w:t xml:space="preserve">, </w:t>
            </w:r>
            <w:r w:rsidR="00E36F88">
              <w:rPr>
                <w:color w:val="000000"/>
              </w:rPr>
              <w:t>«Повторяй за мной»,</w:t>
            </w:r>
            <w:r w:rsidR="00E97945">
              <w:rPr>
                <w:color w:val="000000"/>
              </w:rPr>
              <w:t xml:space="preserve"> «Белка, белка – прыг да скок», </w:t>
            </w:r>
            <w:r w:rsidR="00E36F88">
              <w:rPr>
                <w:color w:val="000000"/>
              </w:rPr>
              <w:t xml:space="preserve"> </w:t>
            </w:r>
            <w:r w:rsidR="005E2C3F">
              <w:rPr>
                <w:color w:val="000000"/>
              </w:rPr>
              <w:t>«Раз-два-три»</w:t>
            </w:r>
            <w:r w:rsidR="00D2482A">
              <w:rPr>
                <w:color w:val="000000"/>
              </w:rPr>
              <w:t xml:space="preserve">, </w:t>
            </w:r>
            <w:r w:rsidR="00E84B37">
              <w:rPr>
                <w:color w:val="000000"/>
              </w:rPr>
              <w:t>«По</w:t>
            </w:r>
            <w:r w:rsidR="0088153C">
              <w:rPr>
                <w:color w:val="000000"/>
              </w:rPr>
              <w:t>с</w:t>
            </w:r>
            <w:r w:rsidR="00E84B37">
              <w:rPr>
                <w:color w:val="000000"/>
              </w:rPr>
              <w:t>читай-ка»</w:t>
            </w:r>
            <w:r w:rsidR="00E35623">
              <w:rPr>
                <w:color w:val="000000"/>
              </w:rPr>
              <w:t xml:space="preserve">, </w:t>
            </w:r>
            <w:r w:rsidR="00E97945">
              <w:rPr>
                <w:color w:val="000000"/>
              </w:rPr>
              <w:t>«Волчо</w:t>
            </w:r>
            <w:proofErr w:type="gramStart"/>
            <w:r w:rsidR="00E97945">
              <w:rPr>
                <w:color w:val="000000"/>
              </w:rPr>
              <w:t>к-</w:t>
            </w:r>
            <w:proofErr w:type="gramEnd"/>
            <w:r w:rsidR="00E97945">
              <w:rPr>
                <w:color w:val="000000"/>
              </w:rPr>
              <w:t xml:space="preserve"> серый бочок»</w:t>
            </w:r>
            <w:r w:rsidR="00D879B6">
              <w:rPr>
                <w:color w:val="000000"/>
              </w:rPr>
              <w:t>, «</w:t>
            </w:r>
            <w:proofErr w:type="spellStart"/>
            <w:r w:rsidR="00D879B6">
              <w:rPr>
                <w:color w:val="000000"/>
              </w:rPr>
              <w:t>Да-нет</w:t>
            </w:r>
            <w:proofErr w:type="spellEnd"/>
            <w:r w:rsidR="00D879B6">
              <w:rPr>
                <w:color w:val="000000"/>
              </w:rPr>
              <w:t>»</w:t>
            </w:r>
            <w:r w:rsidR="001F58B6">
              <w:rPr>
                <w:color w:val="000000"/>
              </w:rPr>
              <w:t>, «Тепло-холодно»</w:t>
            </w:r>
            <w:r w:rsidR="007B6217">
              <w:rPr>
                <w:color w:val="000000"/>
              </w:rPr>
              <w:t>, «</w:t>
            </w:r>
            <w:proofErr w:type="spellStart"/>
            <w:r w:rsidR="007B6217">
              <w:rPr>
                <w:color w:val="000000"/>
              </w:rPr>
              <w:t>Котя</w:t>
            </w:r>
            <w:proofErr w:type="spellEnd"/>
            <w:r w:rsidR="007B6217">
              <w:rPr>
                <w:color w:val="000000"/>
              </w:rPr>
              <w:t xml:space="preserve">, </w:t>
            </w:r>
            <w:proofErr w:type="spellStart"/>
            <w:r w:rsidR="007B6217">
              <w:rPr>
                <w:color w:val="000000"/>
              </w:rPr>
              <w:t>котенька</w:t>
            </w:r>
            <w:proofErr w:type="spellEnd"/>
            <w:r w:rsidR="007B6217">
              <w:rPr>
                <w:color w:val="000000"/>
              </w:rPr>
              <w:t>, коток»</w:t>
            </w:r>
          </w:p>
          <w:p w:rsidR="002A48B8" w:rsidRDefault="002A48B8" w:rsidP="007D228E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 xml:space="preserve">ативные игры: </w:t>
            </w:r>
            <w:proofErr w:type="gramStart"/>
            <w:r w:rsidR="007D228E">
              <w:t xml:space="preserve">«Солнышко», «Следы», «Лучик», «Ладошки», «Мягкие лапки», </w:t>
            </w:r>
            <w:r w:rsidR="00C72767">
              <w:t>«</w:t>
            </w:r>
            <w:r w:rsidR="00E36F88">
              <w:t>Возьмемся за руки, д</w:t>
            </w:r>
            <w:r w:rsidR="00F525FA">
              <w:t>рузья</w:t>
            </w:r>
            <w:r w:rsidR="00C72767">
              <w:t>»</w:t>
            </w:r>
            <w:r w:rsidR="00D91EBD">
              <w:t xml:space="preserve">, </w:t>
            </w:r>
            <w:r w:rsidR="0088153C">
              <w:t xml:space="preserve">«Веселый лабиринт», </w:t>
            </w:r>
            <w:r w:rsidR="00D40CE9">
              <w:t>«Все вместе</w:t>
            </w:r>
            <w:r w:rsidR="007D228E">
              <w:t xml:space="preserve">», </w:t>
            </w:r>
            <w:r w:rsidR="00CF2CF1">
              <w:t xml:space="preserve"> «Добрые дела</w:t>
            </w:r>
            <w:r w:rsidR="00697EC0">
              <w:t>»</w:t>
            </w:r>
            <w:r w:rsidR="005E2C3F">
              <w:t xml:space="preserve">, </w:t>
            </w:r>
            <w:r w:rsidR="00E36F88">
              <w:lastRenderedPageBreak/>
              <w:t xml:space="preserve">«Рисунок на спине», </w:t>
            </w:r>
            <w:r w:rsidR="006C31D0">
              <w:t>«Ответы-вопросы»</w:t>
            </w:r>
            <w:r w:rsidR="00CF2CF1">
              <w:t>, «Волшебные слова</w:t>
            </w:r>
            <w:r w:rsidR="00E84B37">
              <w:t>»</w:t>
            </w:r>
            <w:r w:rsidR="00E35623">
              <w:t xml:space="preserve">, </w:t>
            </w:r>
            <w:r w:rsidR="00926B0E">
              <w:t>«Микрофон»</w:t>
            </w:r>
            <w:r w:rsidR="009420DF">
              <w:t xml:space="preserve">, </w:t>
            </w:r>
            <w:r w:rsidR="00E36F88">
              <w:t>«</w:t>
            </w:r>
            <w:r w:rsidR="007D228E">
              <w:t xml:space="preserve">Ласковое </w:t>
            </w:r>
            <w:r w:rsidR="00E36F88">
              <w:t>слов</w:t>
            </w:r>
            <w:r w:rsidR="007D228E">
              <w:t>о»</w:t>
            </w:r>
            <w:r w:rsidR="00E36F88">
              <w:t xml:space="preserve">, </w:t>
            </w:r>
            <w:r w:rsidR="00CF2CF1">
              <w:t>«</w:t>
            </w:r>
            <w:r w:rsidR="00E36F88">
              <w:t>Пожелание</w:t>
            </w:r>
            <w:r w:rsidR="00132CCC">
              <w:t>»</w:t>
            </w:r>
            <w:r w:rsidR="00C5023A">
              <w:t>, «Письмо»</w:t>
            </w:r>
            <w:r w:rsidR="00606709">
              <w:t xml:space="preserve">, </w:t>
            </w:r>
            <w:r w:rsidR="00AA6B10">
              <w:t>«Пятнышки</w:t>
            </w:r>
            <w:r w:rsidR="00B9625C">
              <w:t>»</w:t>
            </w:r>
            <w:r w:rsidR="00736DAB">
              <w:t>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</w:t>
            </w:r>
            <w:r w:rsidR="00AF2391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 w:rsidR="00770B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атериалов, презентаций</w:t>
            </w:r>
            <w:r w:rsidR="00A24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4959" w:rsidRPr="00627128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A24959">
              <w:rPr>
                <w:rFonts w:ascii="Times New Roman" w:hAnsi="Times New Roman"/>
                <w:sz w:val="24"/>
                <w:szCs w:val="24"/>
              </w:rPr>
              <w:t>, альбомов</w:t>
            </w:r>
            <w:r w:rsidR="003979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8B8" w:rsidRPr="00CF2CF1" w:rsidRDefault="00CF2CF1" w:rsidP="009B135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опытов и экспериментов с</w:t>
            </w:r>
            <w:r w:rsidR="009B1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352">
              <w:rPr>
                <w:rFonts w:ascii="Times New Roman" w:hAnsi="Times New Roman"/>
                <w:sz w:val="24"/>
                <w:szCs w:val="24"/>
              </w:rPr>
              <w:t>шерстью, искусственным и натуральным мехом, молоком, водой.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128" w:rsidRPr="00637E18" w:rsidTr="000E4A0F">
        <w:tc>
          <w:tcPr>
            <w:tcW w:w="1418" w:type="dxa"/>
            <w:vMerge/>
            <w:vAlign w:val="center"/>
          </w:tcPr>
          <w:p w:rsidR="00627128" w:rsidRPr="000E4A0F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A33CA" w:rsidRPr="00627128" w:rsidRDefault="00C554CA" w:rsidP="009B135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E321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1352">
              <w:rPr>
                <w:rFonts w:ascii="Times New Roman" w:hAnsi="Times New Roman"/>
                <w:sz w:val="24"/>
                <w:szCs w:val="24"/>
              </w:rPr>
              <w:t xml:space="preserve">Лесные </w:t>
            </w:r>
            <w:proofErr w:type="gramStart"/>
            <w:r w:rsidR="009B1352">
              <w:rPr>
                <w:rFonts w:ascii="Times New Roman" w:hAnsi="Times New Roman"/>
                <w:sz w:val="24"/>
                <w:szCs w:val="24"/>
              </w:rPr>
              <w:t>домишки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0901">
              <w:rPr>
                <w:rFonts w:ascii="Times New Roman" w:hAnsi="Times New Roman"/>
                <w:sz w:val="24"/>
                <w:szCs w:val="24"/>
              </w:rPr>
              <w:t>«</w:t>
            </w:r>
            <w:r w:rsidR="00A24959">
              <w:rPr>
                <w:rFonts w:ascii="Times New Roman" w:hAnsi="Times New Roman"/>
                <w:sz w:val="24"/>
                <w:szCs w:val="24"/>
              </w:rPr>
              <w:t xml:space="preserve">Дом для </w:t>
            </w:r>
            <w:r w:rsidR="009B1352">
              <w:rPr>
                <w:rFonts w:ascii="Times New Roman" w:hAnsi="Times New Roman"/>
                <w:sz w:val="24"/>
                <w:szCs w:val="24"/>
              </w:rPr>
              <w:t>зайчика», «Зоопарк»,  «Больница для животных, «Ферма</w:t>
            </w:r>
            <w:r w:rsidR="00A24959">
              <w:rPr>
                <w:rFonts w:ascii="Times New Roman" w:hAnsi="Times New Roman"/>
                <w:sz w:val="24"/>
                <w:szCs w:val="24"/>
              </w:rPr>
              <w:t>»</w:t>
            </w:r>
            <w:r w:rsidR="009B1352">
              <w:rPr>
                <w:rFonts w:ascii="Times New Roman" w:hAnsi="Times New Roman"/>
                <w:sz w:val="24"/>
                <w:szCs w:val="24"/>
              </w:rPr>
              <w:t>, «Будка для собачки», «Забор для фермы», «Лисичка».</w:t>
            </w:r>
          </w:p>
        </w:tc>
        <w:tc>
          <w:tcPr>
            <w:tcW w:w="1844" w:type="dxa"/>
            <w:vAlign w:val="center"/>
          </w:tcPr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F7E">
        <w:trPr>
          <w:trHeight w:val="1703"/>
        </w:trPr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1A5E36" w:rsidRDefault="001A5E3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4"/>
            <w:vAlign w:val="center"/>
          </w:tcPr>
          <w:p w:rsidR="00B64A31" w:rsidRDefault="00A24959" w:rsidP="00B64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4A31">
              <w:rPr>
                <w:rFonts w:ascii="Times New Roman" w:hAnsi="Times New Roman"/>
                <w:sz w:val="24"/>
                <w:szCs w:val="24"/>
              </w:rPr>
              <w:t xml:space="preserve">«Развитие познавательной активности дошкольников в процессе знакомства с животным миром», «Как научить ребенка заботиться о животных», «Использование интерактивного альбома для познавательного развития детей», «Читаем книги о животных детям». </w:t>
            </w:r>
          </w:p>
          <w:p w:rsidR="00D44349" w:rsidRPr="0030091A" w:rsidRDefault="00B64A31" w:rsidP="00B64A3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 о животных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«Читаем книги о животных», конкурс рисунков «Наши пушистые друзья»,  фотовыставка «Мой любимый питомец!», конкурс детско-родительского творчества «Страница из альбома», акция «Доброе сердце!».</w:t>
            </w:r>
          </w:p>
        </w:tc>
        <w:tc>
          <w:tcPr>
            <w:tcW w:w="1844" w:type="dxa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A249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59" w:rsidRPr="002A48B8" w:rsidRDefault="00A2495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B64A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31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7088" w:type="dxa"/>
            <w:gridSpan w:val="6"/>
            <w:vAlign w:val="center"/>
          </w:tcPr>
          <w:p w:rsidR="00EE31A9" w:rsidRDefault="000E4F7E" w:rsidP="0077349C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>Презентация</w:t>
            </w:r>
            <w:r w:rsidR="005D097E">
              <w:t xml:space="preserve"> </w:t>
            </w:r>
            <w:r w:rsidR="00910D8B">
              <w:t>книги-</w:t>
            </w:r>
            <w:r w:rsidR="005D097E">
              <w:t xml:space="preserve">альбома «Ребятам о </w:t>
            </w:r>
            <w:proofErr w:type="gramStart"/>
            <w:r w:rsidR="005D097E">
              <w:t>зверятах</w:t>
            </w:r>
            <w:proofErr w:type="gramEnd"/>
            <w:r w:rsidR="0077349C">
              <w:t>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97E8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4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0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0E4F7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  <w:r w:rsidR="00042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5D097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</w:tcPr>
          <w:p w:rsidR="007C3E95" w:rsidRDefault="007C3E95" w:rsidP="005D09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Расширился уровень знаний детей </w:t>
            </w:r>
            <w:r w:rsidR="000E4F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10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диких</w:t>
            </w:r>
            <w:r w:rsidR="005D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домашних животных, </w:t>
            </w:r>
            <w:r w:rsidR="005D09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их повадках и образе жизни</w:t>
            </w:r>
            <w:r w:rsidR="005D09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09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фотоматериалы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теме проекта.</w:t>
            </w:r>
          </w:p>
          <w:p w:rsidR="00FB0C42" w:rsidRDefault="00910D8B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Книга-а</w:t>
            </w:r>
            <w:r w:rsidR="005D097E">
              <w:rPr>
                <w:rFonts w:ascii="Times New Roman" w:hAnsi="Times New Roman"/>
                <w:sz w:val="24"/>
                <w:szCs w:val="24"/>
              </w:rPr>
              <w:t>льбом  «Ребятам о зверятах</w:t>
            </w:r>
            <w:r w:rsidR="0077349C">
              <w:rPr>
                <w:rFonts w:ascii="Times New Roman" w:hAnsi="Times New Roman"/>
                <w:sz w:val="24"/>
                <w:szCs w:val="24"/>
              </w:rPr>
              <w:t>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E95" w:rsidRPr="00F21348" w:rsidRDefault="007C3E95" w:rsidP="005D09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48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5D097E">
              <w:rPr>
                <w:rFonts w:ascii="Times New Roman" w:hAnsi="Times New Roman"/>
                <w:sz w:val="24"/>
                <w:szCs w:val="24"/>
              </w:rPr>
              <w:t>«Развитие познавательной активности дошкольников в процессе знакомства с животным миром», «Как научить ребенка заботиться о животных», «Использование интерактивного альбома для познавательного развития детей», «Читаем книги о животных детям».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1C17"/>
    <w:rsid w:val="00003E28"/>
    <w:rsid w:val="00006BCC"/>
    <w:rsid w:val="00011BA0"/>
    <w:rsid w:val="00014B95"/>
    <w:rsid w:val="00016A3A"/>
    <w:rsid w:val="00021064"/>
    <w:rsid w:val="000303EB"/>
    <w:rsid w:val="00037A42"/>
    <w:rsid w:val="0004244B"/>
    <w:rsid w:val="000502F8"/>
    <w:rsid w:val="000575D5"/>
    <w:rsid w:val="0006273B"/>
    <w:rsid w:val="0006581E"/>
    <w:rsid w:val="0006591C"/>
    <w:rsid w:val="0007092C"/>
    <w:rsid w:val="00071445"/>
    <w:rsid w:val="00081D99"/>
    <w:rsid w:val="0008426A"/>
    <w:rsid w:val="00090B1A"/>
    <w:rsid w:val="00093338"/>
    <w:rsid w:val="000B1BBE"/>
    <w:rsid w:val="000B2F4D"/>
    <w:rsid w:val="000C0CE0"/>
    <w:rsid w:val="000C127C"/>
    <w:rsid w:val="000C1C0E"/>
    <w:rsid w:val="000C2A6B"/>
    <w:rsid w:val="000C793D"/>
    <w:rsid w:val="000D0EE0"/>
    <w:rsid w:val="000D595A"/>
    <w:rsid w:val="000E0DA3"/>
    <w:rsid w:val="000E4A0F"/>
    <w:rsid w:val="000E4F7E"/>
    <w:rsid w:val="000E7B73"/>
    <w:rsid w:val="000F44B1"/>
    <w:rsid w:val="001045FB"/>
    <w:rsid w:val="00104A8E"/>
    <w:rsid w:val="00106D77"/>
    <w:rsid w:val="00112A50"/>
    <w:rsid w:val="00113694"/>
    <w:rsid w:val="00115E0F"/>
    <w:rsid w:val="00116AC0"/>
    <w:rsid w:val="0012277B"/>
    <w:rsid w:val="0012307A"/>
    <w:rsid w:val="00125696"/>
    <w:rsid w:val="00132CCC"/>
    <w:rsid w:val="00132DF9"/>
    <w:rsid w:val="00136558"/>
    <w:rsid w:val="00136C23"/>
    <w:rsid w:val="001377C4"/>
    <w:rsid w:val="00143B0B"/>
    <w:rsid w:val="001469E8"/>
    <w:rsid w:val="001548CA"/>
    <w:rsid w:val="00165B8D"/>
    <w:rsid w:val="00166AB1"/>
    <w:rsid w:val="00167839"/>
    <w:rsid w:val="00170DA0"/>
    <w:rsid w:val="00171EB6"/>
    <w:rsid w:val="00175B9C"/>
    <w:rsid w:val="001771D5"/>
    <w:rsid w:val="00190805"/>
    <w:rsid w:val="001974B6"/>
    <w:rsid w:val="001979FA"/>
    <w:rsid w:val="001A3C6A"/>
    <w:rsid w:val="001A5E36"/>
    <w:rsid w:val="001B1E25"/>
    <w:rsid w:val="001B4346"/>
    <w:rsid w:val="001C1FC5"/>
    <w:rsid w:val="001C24D5"/>
    <w:rsid w:val="001D1345"/>
    <w:rsid w:val="001D1757"/>
    <w:rsid w:val="001D45A1"/>
    <w:rsid w:val="001E1B08"/>
    <w:rsid w:val="001E3181"/>
    <w:rsid w:val="001E6508"/>
    <w:rsid w:val="001F58B6"/>
    <w:rsid w:val="001F5E44"/>
    <w:rsid w:val="002039BB"/>
    <w:rsid w:val="00205561"/>
    <w:rsid w:val="002107AB"/>
    <w:rsid w:val="00211D61"/>
    <w:rsid w:val="00216291"/>
    <w:rsid w:val="00220901"/>
    <w:rsid w:val="00221DB6"/>
    <w:rsid w:val="00224317"/>
    <w:rsid w:val="00224CBC"/>
    <w:rsid w:val="00233997"/>
    <w:rsid w:val="002360F6"/>
    <w:rsid w:val="00237438"/>
    <w:rsid w:val="002414B2"/>
    <w:rsid w:val="0024256A"/>
    <w:rsid w:val="00242D2B"/>
    <w:rsid w:val="00246B73"/>
    <w:rsid w:val="00247C8C"/>
    <w:rsid w:val="00263633"/>
    <w:rsid w:val="00267E48"/>
    <w:rsid w:val="00273AC5"/>
    <w:rsid w:val="002750E4"/>
    <w:rsid w:val="00281C10"/>
    <w:rsid w:val="00283F77"/>
    <w:rsid w:val="002869D2"/>
    <w:rsid w:val="002918FB"/>
    <w:rsid w:val="0029310C"/>
    <w:rsid w:val="0029385A"/>
    <w:rsid w:val="00294B3B"/>
    <w:rsid w:val="002A367B"/>
    <w:rsid w:val="002A48B8"/>
    <w:rsid w:val="002A621E"/>
    <w:rsid w:val="002A6621"/>
    <w:rsid w:val="002B0E9F"/>
    <w:rsid w:val="002B334B"/>
    <w:rsid w:val="002B7B29"/>
    <w:rsid w:val="002C3635"/>
    <w:rsid w:val="002C455D"/>
    <w:rsid w:val="002D062A"/>
    <w:rsid w:val="002D07FC"/>
    <w:rsid w:val="002D15F9"/>
    <w:rsid w:val="002D4C47"/>
    <w:rsid w:val="002D7468"/>
    <w:rsid w:val="002E4084"/>
    <w:rsid w:val="002F1BEB"/>
    <w:rsid w:val="002F7DCD"/>
    <w:rsid w:val="002F7F69"/>
    <w:rsid w:val="00300087"/>
    <w:rsid w:val="0030091A"/>
    <w:rsid w:val="00301A94"/>
    <w:rsid w:val="003030F0"/>
    <w:rsid w:val="00306555"/>
    <w:rsid w:val="00306A58"/>
    <w:rsid w:val="00307E6F"/>
    <w:rsid w:val="00313B09"/>
    <w:rsid w:val="00314969"/>
    <w:rsid w:val="003165CB"/>
    <w:rsid w:val="00316E63"/>
    <w:rsid w:val="00317540"/>
    <w:rsid w:val="0032054D"/>
    <w:rsid w:val="00320AC7"/>
    <w:rsid w:val="003274A9"/>
    <w:rsid w:val="00342D9C"/>
    <w:rsid w:val="00345812"/>
    <w:rsid w:val="00350FB4"/>
    <w:rsid w:val="00361163"/>
    <w:rsid w:val="00361248"/>
    <w:rsid w:val="00361E83"/>
    <w:rsid w:val="0036357E"/>
    <w:rsid w:val="0036412F"/>
    <w:rsid w:val="00364BEA"/>
    <w:rsid w:val="0037178F"/>
    <w:rsid w:val="00371AA7"/>
    <w:rsid w:val="00383200"/>
    <w:rsid w:val="00387CE5"/>
    <w:rsid w:val="0039228A"/>
    <w:rsid w:val="003944D7"/>
    <w:rsid w:val="00395E0E"/>
    <w:rsid w:val="00397986"/>
    <w:rsid w:val="003979EB"/>
    <w:rsid w:val="00397D4F"/>
    <w:rsid w:val="003A01F4"/>
    <w:rsid w:val="003B2256"/>
    <w:rsid w:val="003B3147"/>
    <w:rsid w:val="003B3D3C"/>
    <w:rsid w:val="003B4053"/>
    <w:rsid w:val="003B58D3"/>
    <w:rsid w:val="003B58FC"/>
    <w:rsid w:val="003B5F5C"/>
    <w:rsid w:val="003C0C8A"/>
    <w:rsid w:val="003C3E82"/>
    <w:rsid w:val="003C52A1"/>
    <w:rsid w:val="003C66F3"/>
    <w:rsid w:val="003D33DD"/>
    <w:rsid w:val="003D5DE7"/>
    <w:rsid w:val="003D68A8"/>
    <w:rsid w:val="003E18B2"/>
    <w:rsid w:val="003E240A"/>
    <w:rsid w:val="003E2CDA"/>
    <w:rsid w:val="003E3F79"/>
    <w:rsid w:val="003E423B"/>
    <w:rsid w:val="003E6F8B"/>
    <w:rsid w:val="003F2D61"/>
    <w:rsid w:val="003F44BF"/>
    <w:rsid w:val="003F46E0"/>
    <w:rsid w:val="003F4DDD"/>
    <w:rsid w:val="003F6819"/>
    <w:rsid w:val="00400873"/>
    <w:rsid w:val="004051A5"/>
    <w:rsid w:val="00405BFF"/>
    <w:rsid w:val="004149C5"/>
    <w:rsid w:val="00416D94"/>
    <w:rsid w:val="00426275"/>
    <w:rsid w:val="00432CA2"/>
    <w:rsid w:val="00433D72"/>
    <w:rsid w:val="00444705"/>
    <w:rsid w:val="00444B84"/>
    <w:rsid w:val="00460509"/>
    <w:rsid w:val="00461C3D"/>
    <w:rsid w:val="00467569"/>
    <w:rsid w:val="00471765"/>
    <w:rsid w:val="00472BA8"/>
    <w:rsid w:val="00480BE3"/>
    <w:rsid w:val="00480D3A"/>
    <w:rsid w:val="00491750"/>
    <w:rsid w:val="004946FD"/>
    <w:rsid w:val="00494E63"/>
    <w:rsid w:val="004A0AD0"/>
    <w:rsid w:val="004A128D"/>
    <w:rsid w:val="004A179F"/>
    <w:rsid w:val="004B54DE"/>
    <w:rsid w:val="004C2CEF"/>
    <w:rsid w:val="004D3FB0"/>
    <w:rsid w:val="004D4973"/>
    <w:rsid w:val="004E082B"/>
    <w:rsid w:val="004F0D0C"/>
    <w:rsid w:val="00503B5D"/>
    <w:rsid w:val="005148FF"/>
    <w:rsid w:val="00516D2A"/>
    <w:rsid w:val="00525C2E"/>
    <w:rsid w:val="00532F98"/>
    <w:rsid w:val="00536CD7"/>
    <w:rsid w:val="00540D93"/>
    <w:rsid w:val="00541A12"/>
    <w:rsid w:val="00541D44"/>
    <w:rsid w:val="00544F2F"/>
    <w:rsid w:val="00547346"/>
    <w:rsid w:val="005506B7"/>
    <w:rsid w:val="00554508"/>
    <w:rsid w:val="00554CE5"/>
    <w:rsid w:val="00556084"/>
    <w:rsid w:val="00556F1D"/>
    <w:rsid w:val="005646B1"/>
    <w:rsid w:val="00566D33"/>
    <w:rsid w:val="00567D93"/>
    <w:rsid w:val="00573164"/>
    <w:rsid w:val="0058094C"/>
    <w:rsid w:val="00582840"/>
    <w:rsid w:val="00583E92"/>
    <w:rsid w:val="00584BEE"/>
    <w:rsid w:val="0058518C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B3E8C"/>
    <w:rsid w:val="005C0D0B"/>
    <w:rsid w:val="005C171B"/>
    <w:rsid w:val="005C7DA5"/>
    <w:rsid w:val="005D097E"/>
    <w:rsid w:val="005D5B7D"/>
    <w:rsid w:val="005E2C3F"/>
    <w:rsid w:val="005E2E31"/>
    <w:rsid w:val="005E62BA"/>
    <w:rsid w:val="005E6975"/>
    <w:rsid w:val="005E70E9"/>
    <w:rsid w:val="005F3790"/>
    <w:rsid w:val="005F5B62"/>
    <w:rsid w:val="00606709"/>
    <w:rsid w:val="00610CC3"/>
    <w:rsid w:val="00611202"/>
    <w:rsid w:val="006135C1"/>
    <w:rsid w:val="00613F5E"/>
    <w:rsid w:val="006177E7"/>
    <w:rsid w:val="0062203B"/>
    <w:rsid w:val="006247BE"/>
    <w:rsid w:val="00627128"/>
    <w:rsid w:val="0062749E"/>
    <w:rsid w:val="00632D99"/>
    <w:rsid w:val="00633BEA"/>
    <w:rsid w:val="00634B08"/>
    <w:rsid w:val="006351CF"/>
    <w:rsid w:val="00637E18"/>
    <w:rsid w:val="00640470"/>
    <w:rsid w:val="0064066B"/>
    <w:rsid w:val="00646095"/>
    <w:rsid w:val="00646214"/>
    <w:rsid w:val="006515FA"/>
    <w:rsid w:val="0065322E"/>
    <w:rsid w:val="00654734"/>
    <w:rsid w:val="00657BCE"/>
    <w:rsid w:val="00661631"/>
    <w:rsid w:val="006627D8"/>
    <w:rsid w:val="00665C24"/>
    <w:rsid w:val="00665FB3"/>
    <w:rsid w:val="006764AB"/>
    <w:rsid w:val="0068620C"/>
    <w:rsid w:val="00686483"/>
    <w:rsid w:val="00687B0D"/>
    <w:rsid w:val="006954F4"/>
    <w:rsid w:val="00697EC0"/>
    <w:rsid w:val="006A0AD4"/>
    <w:rsid w:val="006A6838"/>
    <w:rsid w:val="006B3B18"/>
    <w:rsid w:val="006C0802"/>
    <w:rsid w:val="006C31D0"/>
    <w:rsid w:val="006C4918"/>
    <w:rsid w:val="006C5300"/>
    <w:rsid w:val="006E52C0"/>
    <w:rsid w:val="006F4502"/>
    <w:rsid w:val="006F6548"/>
    <w:rsid w:val="00701F2D"/>
    <w:rsid w:val="00702E99"/>
    <w:rsid w:val="00704118"/>
    <w:rsid w:val="00704438"/>
    <w:rsid w:val="0070485A"/>
    <w:rsid w:val="00706F62"/>
    <w:rsid w:val="007105CD"/>
    <w:rsid w:val="00714485"/>
    <w:rsid w:val="00720A3F"/>
    <w:rsid w:val="00721354"/>
    <w:rsid w:val="00726A54"/>
    <w:rsid w:val="00726D9F"/>
    <w:rsid w:val="0072714E"/>
    <w:rsid w:val="00730F89"/>
    <w:rsid w:val="007313EF"/>
    <w:rsid w:val="00732862"/>
    <w:rsid w:val="0073321B"/>
    <w:rsid w:val="007342F2"/>
    <w:rsid w:val="00736DAB"/>
    <w:rsid w:val="00741B21"/>
    <w:rsid w:val="007434BB"/>
    <w:rsid w:val="00743858"/>
    <w:rsid w:val="00750071"/>
    <w:rsid w:val="0075185D"/>
    <w:rsid w:val="00753589"/>
    <w:rsid w:val="00753F64"/>
    <w:rsid w:val="0076044E"/>
    <w:rsid w:val="00761180"/>
    <w:rsid w:val="00763F93"/>
    <w:rsid w:val="00764E07"/>
    <w:rsid w:val="00765AA8"/>
    <w:rsid w:val="00770B02"/>
    <w:rsid w:val="00772542"/>
    <w:rsid w:val="0077349C"/>
    <w:rsid w:val="00773662"/>
    <w:rsid w:val="00781F84"/>
    <w:rsid w:val="0078201A"/>
    <w:rsid w:val="007820A9"/>
    <w:rsid w:val="00786004"/>
    <w:rsid w:val="00791BA1"/>
    <w:rsid w:val="00793E1A"/>
    <w:rsid w:val="007941C8"/>
    <w:rsid w:val="00794662"/>
    <w:rsid w:val="00797E82"/>
    <w:rsid w:val="007A198B"/>
    <w:rsid w:val="007A31A3"/>
    <w:rsid w:val="007A4D50"/>
    <w:rsid w:val="007B0D77"/>
    <w:rsid w:val="007B18BD"/>
    <w:rsid w:val="007B41B3"/>
    <w:rsid w:val="007B5ADA"/>
    <w:rsid w:val="007B6217"/>
    <w:rsid w:val="007B72D0"/>
    <w:rsid w:val="007C3E95"/>
    <w:rsid w:val="007C4D98"/>
    <w:rsid w:val="007D228E"/>
    <w:rsid w:val="007D461B"/>
    <w:rsid w:val="007D788C"/>
    <w:rsid w:val="007E10C2"/>
    <w:rsid w:val="007E3A2B"/>
    <w:rsid w:val="007E65D2"/>
    <w:rsid w:val="007F011F"/>
    <w:rsid w:val="00807F23"/>
    <w:rsid w:val="00810B2C"/>
    <w:rsid w:val="00810DCC"/>
    <w:rsid w:val="00813780"/>
    <w:rsid w:val="00814B72"/>
    <w:rsid w:val="00814C41"/>
    <w:rsid w:val="00817637"/>
    <w:rsid w:val="00821EC4"/>
    <w:rsid w:val="008249FC"/>
    <w:rsid w:val="008268C1"/>
    <w:rsid w:val="008273A5"/>
    <w:rsid w:val="00830CDF"/>
    <w:rsid w:val="0084162D"/>
    <w:rsid w:val="00845E52"/>
    <w:rsid w:val="008562C0"/>
    <w:rsid w:val="00860166"/>
    <w:rsid w:val="008604E9"/>
    <w:rsid w:val="008606D9"/>
    <w:rsid w:val="00861DD5"/>
    <w:rsid w:val="00862251"/>
    <w:rsid w:val="00864BCC"/>
    <w:rsid w:val="00876629"/>
    <w:rsid w:val="00877637"/>
    <w:rsid w:val="00877956"/>
    <w:rsid w:val="00877B6F"/>
    <w:rsid w:val="0088153C"/>
    <w:rsid w:val="00881714"/>
    <w:rsid w:val="00887E21"/>
    <w:rsid w:val="00892109"/>
    <w:rsid w:val="008B0831"/>
    <w:rsid w:val="008B31F5"/>
    <w:rsid w:val="008C0CDA"/>
    <w:rsid w:val="008C485E"/>
    <w:rsid w:val="008C7121"/>
    <w:rsid w:val="008C76CE"/>
    <w:rsid w:val="008D4087"/>
    <w:rsid w:val="008E0B0F"/>
    <w:rsid w:val="008E1765"/>
    <w:rsid w:val="008E7295"/>
    <w:rsid w:val="008F4417"/>
    <w:rsid w:val="00900900"/>
    <w:rsid w:val="00901618"/>
    <w:rsid w:val="00906BDB"/>
    <w:rsid w:val="00910D8B"/>
    <w:rsid w:val="00913A1E"/>
    <w:rsid w:val="00917D53"/>
    <w:rsid w:val="00926B0E"/>
    <w:rsid w:val="00932233"/>
    <w:rsid w:val="00932820"/>
    <w:rsid w:val="009345A7"/>
    <w:rsid w:val="00934A68"/>
    <w:rsid w:val="009360FB"/>
    <w:rsid w:val="009368DC"/>
    <w:rsid w:val="00936CF5"/>
    <w:rsid w:val="009420DF"/>
    <w:rsid w:val="00943384"/>
    <w:rsid w:val="0094460D"/>
    <w:rsid w:val="00952234"/>
    <w:rsid w:val="00952E34"/>
    <w:rsid w:val="0095648E"/>
    <w:rsid w:val="009604BF"/>
    <w:rsid w:val="00962DF3"/>
    <w:rsid w:val="00964996"/>
    <w:rsid w:val="00965740"/>
    <w:rsid w:val="00971015"/>
    <w:rsid w:val="009751C3"/>
    <w:rsid w:val="0097609C"/>
    <w:rsid w:val="009811CD"/>
    <w:rsid w:val="00981253"/>
    <w:rsid w:val="00983C0B"/>
    <w:rsid w:val="009903CC"/>
    <w:rsid w:val="0099193C"/>
    <w:rsid w:val="00997F5D"/>
    <w:rsid w:val="009A7977"/>
    <w:rsid w:val="009B1352"/>
    <w:rsid w:val="009C196F"/>
    <w:rsid w:val="009C3E31"/>
    <w:rsid w:val="009C3E4E"/>
    <w:rsid w:val="009C4D32"/>
    <w:rsid w:val="009C5655"/>
    <w:rsid w:val="009D037E"/>
    <w:rsid w:val="009D1ABD"/>
    <w:rsid w:val="009D4805"/>
    <w:rsid w:val="009E184D"/>
    <w:rsid w:val="009E1933"/>
    <w:rsid w:val="009E78ED"/>
    <w:rsid w:val="009F31C3"/>
    <w:rsid w:val="00A02BD5"/>
    <w:rsid w:val="00A052F6"/>
    <w:rsid w:val="00A15441"/>
    <w:rsid w:val="00A17388"/>
    <w:rsid w:val="00A24467"/>
    <w:rsid w:val="00A24959"/>
    <w:rsid w:val="00A326E5"/>
    <w:rsid w:val="00A37D3F"/>
    <w:rsid w:val="00A40FF1"/>
    <w:rsid w:val="00A41065"/>
    <w:rsid w:val="00A43FAB"/>
    <w:rsid w:val="00A44309"/>
    <w:rsid w:val="00A461AF"/>
    <w:rsid w:val="00A511F6"/>
    <w:rsid w:val="00A51FD5"/>
    <w:rsid w:val="00A66DB4"/>
    <w:rsid w:val="00A71949"/>
    <w:rsid w:val="00A7467C"/>
    <w:rsid w:val="00A75741"/>
    <w:rsid w:val="00A81D11"/>
    <w:rsid w:val="00A83783"/>
    <w:rsid w:val="00A92DCF"/>
    <w:rsid w:val="00A93664"/>
    <w:rsid w:val="00AA1E37"/>
    <w:rsid w:val="00AA2F42"/>
    <w:rsid w:val="00AA33CA"/>
    <w:rsid w:val="00AA3F92"/>
    <w:rsid w:val="00AA5ACE"/>
    <w:rsid w:val="00AA5D51"/>
    <w:rsid w:val="00AA6B10"/>
    <w:rsid w:val="00AA7C78"/>
    <w:rsid w:val="00AB095A"/>
    <w:rsid w:val="00AB2901"/>
    <w:rsid w:val="00AB2A90"/>
    <w:rsid w:val="00AB2B06"/>
    <w:rsid w:val="00AB4A00"/>
    <w:rsid w:val="00AB4BB4"/>
    <w:rsid w:val="00AB586C"/>
    <w:rsid w:val="00AB5B1C"/>
    <w:rsid w:val="00AB7678"/>
    <w:rsid w:val="00AC0023"/>
    <w:rsid w:val="00AC61BB"/>
    <w:rsid w:val="00AD576C"/>
    <w:rsid w:val="00AD7406"/>
    <w:rsid w:val="00AE08AD"/>
    <w:rsid w:val="00AE08CF"/>
    <w:rsid w:val="00AE1A14"/>
    <w:rsid w:val="00AE244D"/>
    <w:rsid w:val="00AE24A8"/>
    <w:rsid w:val="00AE24F1"/>
    <w:rsid w:val="00AE4CF1"/>
    <w:rsid w:val="00AF2391"/>
    <w:rsid w:val="00AF4B70"/>
    <w:rsid w:val="00AF6B20"/>
    <w:rsid w:val="00B043A6"/>
    <w:rsid w:val="00B07D8E"/>
    <w:rsid w:val="00B260ED"/>
    <w:rsid w:val="00B329D1"/>
    <w:rsid w:val="00B33661"/>
    <w:rsid w:val="00B35DA5"/>
    <w:rsid w:val="00B408B8"/>
    <w:rsid w:val="00B52022"/>
    <w:rsid w:val="00B56770"/>
    <w:rsid w:val="00B60210"/>
    <w:rsid w:val="00B63708"/>
    <w:rsid w:val="00B64854"/>
    <w:rsid w:val="00B64A31"/>
    <w:rsid w:val="00B653B3"/>
    <w:rsid w:val="00B737E7"/>
    <w:rsid w:val="00B76B6F"/>
    <w:rsid w:val="00B80540"/>
    <w:rsid w:val="00B80619"/>
    <w:rsid w:val="00B83F4D"/>
    <w:rsid w:val="00B8751A"/>
    <w:rsid w:val="00B9625C"/>
    <w:rsid w:val="00B964AC"/>
    <w:rsid w:val="00BA3CAC"/>
    <w:rsid w:val="00BA6318"/>
    <w:rsid w:val="00BA6A97"/>
    <w:rsid w:val="00BB0D6E"/>
    <w:rsid w:val="00BB22CA"/>
    <w:rsid w:val="00BB502A"/>
    <w:rsid w:val="00BB5344"/>
    <w:rsid w:val="00BC29B8"/>
    <w:rsid w:val="00BC2D8B"/>
    <w:rsid w:val="00BC5FD5"/>
    <w:rsid w:val="00BF4283"/>
    <w:rsid w:val="00BF43D8"/>
    <w:rsid w:val="00C00296"/>
    <w:rsid w:val="00C03DAA"/>
    <w:rsid w:val="00C04B25"/>
    <w:rsid w:val="00C06523"/>
    <w:rsid w:val="00C10E1A"/>
    <w:rsid w:val="00C115FB"/>
    <w:rsid w:val="00C2045E"/>
    <w:rsid w:val="00C2132C"/>
    <w:rsid w:val="00C225BE"/>
    <w:rsid w:val="00C23A58"/>
    <w:rsid w:val="00C26E59"/>
    <w:rsid w:val="00C407D0"/>
    <w:rsid w:val="00C45881"/>
    <w:rsid w:val="00C5023A"/>
    <w:rsid w:val="00C53321"/>
    <w:rsid w:val="00C554CA"/>
    <w:rsid w:val="00C56AA0"/>
    <w:rsid w:val="00C6037E"/>
    <w:rsid w:val="00C63E62"/>
    <w:rsid w:val="00C67C12"/>
    <w:rsid w:val="00C72767"/>
    <w:rsid w:val="00C75302"/>
    <w:rsid w:val="00C80468"/>
    <w:rsid w:val="00C80C10"/>
    <w:rsid w:val="00C82178"/>
    <w:rsid w:val="00C84C1C"/>
    <w:rsid w:val="00C87FC4"/>
    <w:rsid w:val="00CA022A"/>
    <w:rsid w:val="00CA1B4E"/>
    <w:rsid w:val="00CB10E4"/>
    <w:rsid w:val="00CB2F8F"/>
    <w:rsid w:val="00CB39B3"/>
    <w:rsid w:val="00CC0433"/>
    <w:rsid w:val="00CC7DF0"/>
    <w:rsid w:val="00CD7961"/>
    <w:rsid w:val="00CE19C9"/>
    <w:rsid w:val="00CE4469"/>
    <w:rsid w:val="00CE5564"/>
    <w:rsid w:val="00CF00E5"/>
    <w:rsid w:val="00CF1128"/>
    <w:rsid w:val="00CF1846"/>
    <w:rsid w:val="00CF2CF1"/>
    <w:rsid w:val="00CF5CEB"/>
    <w:rsid w:val="00D008D3"/>
    <w:rsid w:val="00D04E7E"/>
    <w:rsid w:val="00D04F98"/>
    <w:rsid w:val="00D06122"/>
    <w:rsid w:val="00D11ADF"/>
    <w:rsid w:val="00D13681"/>
    <w:rsid w:val="00D2244E"/>
    <w:rsid w:val="00D2371F"/>
    <w:rsid w:val="00D2482A"/>
    <w:rsid w:val="00D26DB0"/>
    <w:rsid w:val="00D316FA"/>
    <w:rsid w:val="00D33869"/>
    <w:rsid w:val="00D342FE"/>
    <w:rsid w:val="00D40CE9"/>
    <w:rsid w:val="00D44337"/>
    <w:rsid w:val="00D44349"/>
    <w:rsid w:val="00D5163A"/>
    <w:rsid w:val="00D65DCB"/>
    <w:rsid w:val="00D66C41"/>
    <w:rsid w:val="00D673FE"/>
    <w:rsid w:val="00D719DD"/>
    <w:rsid w:val="00D72F06"/>
    <w:rsid w:val="00D8519A"/>
    <w:rsid w:val="00D879B6"/>
    <w:rsid w:val="00D87C4F"/>
    <w:rsid w:val="00D91EBD"/>
    <w:rsid w:val="00D94284"/>
    <w:rsid w:val="00D95C9C"/>
    <w:rsid w:val="00DB47C5"/>
    <w:rsid w:val="00DB6225"/>
    <w:rsid w:val="00DB6F88"/>
    <w:rsid w:val="00DC0347"/>
    <w:rsid w:val="00DC643B"/>
    <w:rsid w:val="00DC655C"/>
    <w:rsid w:val="00DE4077"/>
    <w:rsid w:val="00DE6F90"/>
    <w:rsid w:val="00DF1C5D"/>
    <w:rsid w:val="00DF45A6"/>
    <w:rsid w:val="00DF6B31"/>
    <w:rsid w:val="00E00357"/>
    <w:rsid w:val="00E02AD6"/>
    <w:rsid w:val="00E05661"/>
    <w:rsid w:val="00E14866"/>
    <w:rsid w:val="00E235DC"/>
    <w:rsid w:val="00E27A74"/>
    <w:rsid w:val="00E32180"/>
    <w:rsid w:val="00E35623"/>
    <w:rsid w:val="00E35C2F"/>
    <w:rsid w:val="00E36ECD"/>
    <w:rsid w:val="00E36F88"/>
    <w:rsid w:val="00E40A80"/>
    <w:rsid w:val="00E450CC"/>
    <w:rsid w:val="00E523E7"/>
    <w:rsid w:val="00E5293E"/>
    <w:rsid w:val="00E54224"/>
    <w:rsid w:val="00E54AC9"/>
    <w:rsid w:val="00E55748"/>
    <w:rsid w:val="00E56C6E"/>
    <w:rsid w:val="00E6327F"/>
    <w:rsid w:val="00E639B7"/>
    <w:rsid w:val="00E67815"/>
    <w:rsid w:val="00E70C98"/>
    <w:rsid w:val="00E7315B"/>
    <w:rsid w:val="00E759B8"/>
    <w:rsid w:val="00E81A21"/>
    <w:rsid w:val="00E84B37"/>
    <w:rsid w:val="00E900F7"/>
    <w:rsid w:val="00E93CC0"/>
    <w:rsid w:val="00E94849"/>
    <w:rsid w:val="00E97945"/>
    <w:rsid w:val="00EA20BF"/>
    <w:rsid w:val="00EA7059"/>
    <w:rsid w:val="00EA74C1"/>
    <w:rsid w:val="00EB17EE"/>
    <w:rsid w:val="00EC2070"/>
    <w:rsid w:val="00ED29D2"/>
    <w:rsid w:val="00ED3571"/>
    <w:rsid w:val="00ED5DD8"/>
    <w:rsid w:val="00ED6132"/>
    <w:rsid w:val="00EE31A9"/>
    <w:rsid w:val="00EE58B9"/>
    <w:rsid w:val="00EE5DD9"/>
    <w:rsid w:val="00EF06CB"/>
    <w:rsid w:val="00F05FBB"/>
    <w:rsid w:val="00F21348"/>
    <w:rsid w:val="00F2159F"/>
    <w:rsid w:val="00F26E0C"/>
    <w:rsid w:val="00F42FB3"/>
    <w:rsid w:val="00F45AC8"/>
    <w:rsid w:val="00F47877"/>
    <w:rsid w:val="00F5234E"/>
    <w:rsid w:val="00F525FA"/>
    <w:rsid w:val="00F5764E"/>
    <w:rsid w:val="00F63647"/>
    <w:rsid w:val="00F64A91"/>
    <w:rsid w:val="00F653C8"/>
    <w:rsid w:val="00F711CE"/>
    <w:rsid w:val="00F71387"/>
    <w:rsid w:val="00F72D9D"/>
    <w:rsid w:val="00F74458"/>
    <w:rsid w:val="00F749D8"/>
    <w:rsid w:val="00F76B1D"/>
    <w:rsid w:val="00F80645"/>
    <w:rsid w:val="00F80BEC"/>
    <w:rsid w:val="00F82C00"/>
    <w:rsid w:val="00F846C5"/>
    <w:rsid w:val="00F94EC5"/>
    <w:rsid w:val="00F977BC"/>
    <w:rsid w:val="00FA0DA6"/>
    <w:rsid w:val="00FA5AEE"/>
    <w:rsid w:val="00FA67EF"/>
    <w:rsid w:val="00FB03BC"/>
    <w:rsid w:val="00FB0C42"/>
    <w:rsid w:val="00FB18FD"/>
    <w:rsid w:val="00FB4981"/>
    <w:rsid w:val="00FC624D"/>
    <w:rsid w:val="00FC6CD8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  <w:style w:type="paragraph" w:customStyle="1" w:styleId="Standard">
    <w:name w:val="Standard"/>
    <w:qFormat/>
    <w:rsid w:val="00A1738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x">
    <w:name w:val="stx"/>
    <w:basedOn w:val="a"/>
    <w:rsid w:val="00A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A8E2-F42A-4F71-8A51-026D64A3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521</cp:revision>
  <cp:lastPrinted>2020-08-04T07:32:00Z</cp:lastPrinted>
  <dcterms:created xsi:type="dcterms:W3CDTF">2020-08-25T12:15:00Z</dcterms:created>
  <dcterms:modified xsi:type="dcterms:W3CDTF">2024-03-28T13:37:00Z</dcterms:modified>
</cp:coreProperties>
</file>