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0A" w:rsidRPr="000B15B4" w:rsidRDefault="00C14B0A" w:rsidP="00C14B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Муниципальное дошкольное образовательное учреждение </w:t>
      </w:r>
    </w:p>
    <w:p w:rsidR="00C14B0A" w:rsidRPr="000B15B4" w:rsidRDefault="00C14B0A" w:rsidP="00C14B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детский сад №21 «Мозаика»</w:t>
      </w:r>
    </w:p>
    <w:p w:rsidR="00C14B0A" w:rsidRPr="00DB7CDF" w:rsidRDefault="00C14B0A" w:rsidP="00C14B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B0A" w:rsidRPr="000B15B4" w:rsidRDefault="00C14B0A" w:rsidP="00C14B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:rsidR="00C14B0A" w:rsidRPr="00DB7CDF" w:rsidRDefault="00C14B0A" w:rsidP="00C14B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9" w:type="dxa"/>
        <w:tblCellSpacing w:w="0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2559"/>
        <w:gridCol w:w="135"/>
        <w:gridCol w:w="7520"/>
        <w:gridCol w:w="150"/>
      </w:tblGrid>
      <w:tr w:rsidR="00C14B0A" w:rsidRPr="000B15B4" w:rsidTr="00C14B0A">
        <w:trPr>
          <w:gridBefore w:val="1"/>
          <w:wBefore w:w="135" w:type="dxa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B0A" w:rsidRPr="000B15B4" w:rsidRDefault="007356A7" w:rsidP="00416247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 w:rsidR="00C1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инструменты</w:t>
            </w:r>
            <w:r w:rsidR="00C14B0A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4B0A" w:rsidRPr="000B15B4" w:rsidTr="00C14B0A">
        <w:trPr>
          <w:gridBefore w:val="1"/>
          <w:wBefore w:w="135" w:type="dxa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«Крохи» </w:t>
            </w:r>
          </w:p>
        </w:tc>
      </w:tr>
      <w:tr w:rsidR="00C14B0A" w:rsidRPr="000B15B4" w:rsidTr="00C14B0A">
        <w:trPr>
          <w:gridBefore w:val="1"/>
          <w:wBefore w:w="135" w:type="dxa"/>
          <w:trHeight w:val="195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год</w:t>
            </w:r>
          </w:p>
        </w:tc>
      </w:tr>
      <w:tr w:rsidR="00C14B0A" w:rsidRPr="000B15B4" w:rsidTr="00C14B0A">
        <w:trPr>
          <w:gridBefore w:val="1"/>
          <w:wBefore w:w="135" w:type="dxa"/>
          <w:trHeight w:val="682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Милославова</w:t>
            </w:r>
            <w:proofErr w:type="spellEnd"/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Тихонова Татьяна Константиновна</w:t>
            </w:r>
          </w:p>
        </w:tc>
      </w:tr>
      <w:tr w:rsidR="00C14B0A" w:rsidRPr="000B15B4" w:rsidTr="00C14B0A">
        <w:trPr>
          <w:gridBefore w:val="1"/>
          <w:wBefore w:w="135" w:type="dxa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B0A" w:rsidRPr="008B40AD" w:rsidRDefault="008B40AD" w:rsidP="007356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</w:t>
            </w:r>
            <w:r w:rsidR="0073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 и расширения представлений детейо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инструмент</w:t>
            </w:r>
            <w:r w:rsidR="0073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4B0A" w:rsidRPr="000B15B4" w:rsidTr="00C14B0A">
        <w:trPr>
          <w:gridBefore w:val="1"/>
          <w:wBefore w:w="135" w:type="dxa"/>
          <w:trHeight w:val="1414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40AD" w:rsidRDefault="00C14B0A" w:rsidP="008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B40AD"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представления детей о музыкальных инструментах (барабан, маракас, бубен)</w:t>
            </w:r>
            <w:r w:rsid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40AD" w:rsidRDefault="008B40AD" w:rsidP="008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Закреплять навыки лепки и рисования по речевым инструкциям воспитателя; </w:t>
            </w:r>
          </w:p>
          <w:p w:rsidR="008B40AD" w:rsidRDefault="008B40AD" w:rsidP="008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Расширят пассивный словарный запас детей; </w:t>
            </w:r>
          </w:p>
          <w:p w:rsidR="008B40AD" w:rsidRDefault="008B40AD" w:rsidP="008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Активизировать речь детей через заучивание коротких стихотворений о музыкальных инструментах; </w:t>
            </w:r>
          </w:p>
          <w:p w:rsidR="008B40AD" w:rsidRDefault="008B40AD" w:rsidP="008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Формировать творческий и познавательный интерес у детей к музыкальному творчеству, через игру на музыкальных инструментах; 6. Приобщить родителей к совместному творчеству; </w:t>
            </w:r>
          </w:p>
          <w:p w:rsidR="008B40AD" w:rsidRPr="008B40AD" w:rsidRDefault="008B40AD" w:rsidP="008B4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Воспитывать усидчивость, умение внимательно слушать воспитателя.</w:t>
            </w:r>
          </w:p>
          <w:p w:rsidR="00C14B0A" w:rsidRPr="00791905" w:rsidRDefault="00C14B0A" w:rsidP="0041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B0A" w:rsidRPr="000B15B4" w:rsidTr="00C14B0A">
        <w:trPr>
          <w:gridBefore w:val="1"/>
          <w:wBefore w:w="135" w:type="dxa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(3 недели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дети, воспитатели </w:t>
            </w:r>
          </w:p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групповой</w:t>
            </w:r>
          </w:p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 нравственному воспитанию,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 – творческий, коллективный;</w:t>
            </w:r>
          </w:p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познавательное развитие, социально-коммуникативное развитие, художественно-эстетическое развитие</w:t>
            </w:r>
          </w:p>
          <w:p w:rsidR="00C14B0A" w:rsidRPr="000B15B4" w:rsidRDefault="00C14B0A" w:rsidP="00416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</w:t>
            </w:r>
            <w:r w:rsidR="008B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воспитателями и детьми музыкальных инструментов.</w:t>
            </w:r>
          </w:p>
        </w:tc>
      </w:tr>
      <w:tr w:rsidR="00C14B0A" w:rsidRPr="000B15B4" w:rsidTr="00C14B0A">
        <w:trPr>
          <w:gridBefore w:val="1"/>
          <w:wBefore w:w="135" w:type="dxa"/>
          <w:trHeight w:val="800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0A" w:rsidRPr="008B40AD" w:rsidRDefault="008B40AD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данной темы обусловлен тем, что мы стали все чаще замечать интерес детей к музыкальным инструментам в группе, но не все дети знают их названия и способ их применения. Исходя из этого, мы решили провести данный проект, чтобы обогатить знания детей о музыкальных инструментах.</w:t>
            </w:r>
          </w:p>
        </w:tc>
      </w:tr>
      <w:tr w:rsidR="00C14B0A" w:rsidRPr="000B15B4" w:rsidTr="00C14B0A">
        <w:trPr>
          <w:gridBefore w:val="1"/>
          <w:wBefore w:w="135" w:type="dxa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</w:tc>
        <w:tc>
          <w:tcPr>
            <w:tcW w:w="7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детей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14B0A" w:rsidRPr="00AA2475" w:rsidRDefault="00C14B0A" w:rsidP="00C14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активность,</w:t>
            </w:r>
            <w:r w:rsidRPr="00AA247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интерес к музицированию, творческой импровизации, пробуждает вдохновение к сочинительству.</w:t>
            </w:r>
            <w:r w:rsidRPr="00AA2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Развились коммуникативные навыки;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Расширились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знания о музыкальных инструментах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Повысилась речевая активность,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тивизация словаря по теме «Музыкальные инструменты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Повысился уровень компетентности педагогов в организации проектной деятельности; </w:t>
            </w:r>
          </w:p>
          <w:p w:rsidR="00C14B0A" w:rsidRPr="000B15B4" w:rsidRDefault="00C14B0A" w:rsidP="0041624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ребёнка;</w:t>
            </w:r>
          </w:p>
          <w:p w:rsidR="00C14B0A" w:rsidRPr="000B15B4" w:rsidRDefault="00C14B0A" w:rsidP="00C14B0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Раскрылся личный деловой потенциал;</w:t>
            </w:r>
          </w:p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B0A" w:rsidRPr="000B15B4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C14B0A" w:rsidRPr="00541127" w:rsidRDefault="00C14B0A" w:rsidP="00C14B0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Обогатился наглядно-дидактический материал </w:t>
            </w:r>
            <w:r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(дида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ктическими играми на тему «Музыкальные инструменты</w:t>
            </w:r>
            <w:r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Обогащение группы музыкальными инструментами.</w:t>
            </w:r>
          </w:p>
        </w:tc>
      </w:tr>
      <w:tr w:rsidR="00C14B0A" w:rsidRPr="000B15B4" w:rsidTr="00C14B0A">
        <w:trPr>
          <w:gridAfter w:val="1"/>
          <w:wAfter w:w="150" w:type="dxa"/>
          <w:trHeight w:val="3248"/>
          <w:tblCellSpacing w:w="0" w:type="dxa"/>
        </w:trPr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</w:tc>
        <w:tc>
          <w:tcPr>
            <w:tcW w:w="76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0A" w:rsidRPr="008B40AD" w:rsidRDefault="00C14B0A" w:rsidP="00416247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B40A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C14B0A" w:rsidRPr="008B40AD" w:rsidRDefault="00CB6E39" w:rsidP="003611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735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ассказывают о музыкальных инструментах, играют</w:t>
            </w:r>
            <w:r w:rsidR="008B40AD" w:rsidRPr="008B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них.</w:t>
            </w:r>
          </w:p>
          <w:p w:rsidR="007356A7" w:rsidRDefault="00C14B0A" w:rsidP="003611AB">
            <w:pPr>
              <w:tabs>
                <w:tab w:val="left" w:pos="3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B40A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4560B1" w:rsidRDefault="004560B1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 название музыкальных инструментов и как они выглядят.</w:t>
            </w:r>
          </w:p>
          <w:p w:rsidR="00C14B0A" w:rsidRPr="00000D5F" w:rsidRDefault="00C14B0A" w:rsidP="00416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0D5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4560B1" w:rsidRDefault="004560B1" w:rsidP="008B40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Используют в речи слова</w:t>
            </w:r>
            <w:r w:rsidR="00CB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которыми познакомились в ходе проекта.</w:t>
            </w:r>
          </w:p>
          <w:p w:rsidR="00C14B0A" w:rsidRDefault="00C14B0A" w:rsidP="008B40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1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Художественно-эстетическое </w:t>
            </w:r>
            <w:r w:rsidR="004560B1" w:rsidRPr="00A701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развитии: </w:t>
            </w:r>
            <w:r w:rsidR="004560B1" w:rsidRPr="00CB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используют</w:t>
            </w:r>
            <w:r w:rsidR="00CB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методику ощипывания, а работе с пластилином и раскрашивают картинки муз. Инструментов, не выезжая за контур, держа правильно карандаш. </w:t>
            </w:r>
          </w:p>
          <w:p w:rsidR="00CB6E39" w:rsidRPr="004560B1" w:rsidRDefault="00CB6E39" w:rsidP="008B40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2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Физкультурное развитие</w:t>
            </w:r>
            <w:r w:rsidR="003302AC" w:rsidRPr="003302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  <w:r w:rsidR="0033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играютв подвижные игры,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которые изучили в ходе проекта.</w:t>
            </w:r>
          </w:p>
        </w:tc>
      </w:tr>
      <w:tr w:rsidR="00C14B0A" w:rsidRPr="000B15B4" w:rsidTr="00C14B0A">
        <w:trPr>
          <w:gridAfter w:val="1"/>
          <w:wAfter w:w="150" w:type="dxa"/>
          <w:trHeight w:val="443"/>
          <w:tblCellSpacing w:w="0" w:type="dxa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0A" w:rsidRPr="000B15B4" w:rsidRDefault="00C14B0A" w:rsidP="00416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</w:tbl>
    <w:tbl>
      <w:tblPr>
        <w:tblStyle w:val="a4"/>
        <w:tblW w:w="10304" w:type="dxa"/>
        <w:tblInd w:w="-289" w:type="dxa"/>
        <w:tblLook w:val="04A0"/>
      </w:tblPr>
      <w:tblGrid>
        <w:gridCol w:w="1297"/>
        <w:gridCol w:w="2636"/>
        <w:gridCol w:w="4374"/>
        <w:gridCol w:w="1997"/>
      </w:tblGrid>
      <w:tr w:rsidR="00C14B0A" w:rsidRPr="000B15B4" w:rsidTr="00C14B0A">
        <w:tc>
          <w:tcPr>
            <w:tcW w:w="12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14B0A" w:rsidRPr="000B15B4" w:rsidTr="00C14B0A">
        <w:tc>
          <w:tcPr>
            <w:tcW w:w="12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B0A" w:rsidRPr="000B15B4" w:rsidTr="00C14B0A">
        <w:tc>
          <w:tcPr>
            <w:tcW w:w="10304" w:type="dxa"/>
            <w:gridSpan w:val="4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C14B0A" w:rsidRPr="000B15B4" w:rsidTr="00C14B0A">
        <w:tc>
          <w:tcPr>
            <w:tcW w:w="1283" w:type="dxa"/>
            <w:vMerge w:val="restart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2.08.2021</w:t>
            </w: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ребятам пришла кукла, Маша ей на день рождение подарили шум</w:t>
            </w:r>
            <w:r w:rsidR="00DA114E">
              <w:rPr>
                <w:rFonts w:ascii="Times New Roman" w:hAnsi="Times New Roman" w:cs="Times New Roman"/>
                <w:sz w:val="24"/>
                <w:szCs w:val="24"/>
              </w:rPr>
              <w:t>овой инструмен</w:t>
            </w:r>
            <w:proofErr w:type="gramStart"/>
            <w:r w:rsidR="00DA1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маракас) и она хотела поиграть с нами, но у нас оказывается нет таких и ребята не </w:t>
            </w:r>
            <w:r w:rsidR="00BE78DF">
              <w:rPr>
                <w:rFonts w:ascii="Times New Roman" w:hAnsi="Times New Roman" w:cs="Times New Roman"/>
                <w:sz w:val="24"/>
                <w:szCs w:val="24"/>
              </w:rPr>
              <w:t>знают,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такое. И детьми принято решение, вместе с родителями собрать материал для изготовления музыкальных инструментов и после изготовления сыграть вместе. 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14B0A" w:rsidRPr="000B15B4" w:rsidTr="00C14B0A">
        <w:trPr>
          <w:trHeight w:val="844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Афиша «У нас стартует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559"/>
        </w:trPr>
        <w:tc>
          <w:tcPr>
            <w:tcW w:w="10304" w:type="dxa"/>
            <w:gridSpan w:val="4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C14B0A" w:rsidRPr="000B15B4" w:rsidTr="00C14B0A">
        <w:tc>
          <w:tcPr>
            <w:tcW w:w="1283" w:type="dxa"/>
            <w:vMerge w:val="restart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2.08.2021-20.08.2021</w:t>
            </w: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проекта,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мероприятия.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проекта и их непосредственного участие.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732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конкурса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музыкального инструмента своими руками</w:t>
            </w:r>
            <w:r w:rsidRPr="0064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14B0A" w:rsidRPr="000B15B4" w:rsidTr="00C14B0A">
        <w:trPr>
          <w:trHeight w:val="780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игр, пальчиковая гимнастика по теме проекта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504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речевых, дидактических игр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492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ООД по теме проекта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456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предметного материала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960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по теме проекта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B0A" w:rsidRPr="000B15B4" w:rsidTr="00C14B0A">
        <w:trPr>
          <w:trHeight w:val="806"/>
        </w:trPr>
        <w:tc>
          <w:tcPr>
            <w:tcW w:w="1283" w:type="dxa"/>
            <w:vMerge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</w:t>
            </w:r>
          </w:p>
        </w:tc>
        <w:tc>
          <w:tcPr>
            <w:tcW w:w="4383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Рубрика «Почитаем дома»</w:t>
            </w:r>
          </w:p>
        </w:tc>
        <w:tc>
          <w:tcPr>
            <w:tcW w:w="1999" w:type="dxa"/>
            <w:vAlign w:val="center"/>
          </w:tcPr>
          <w:p w:rsidR="00C14B0A" w:rsidRPr="000B15B4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Тихонова. Т. К.</w:t>
            </w:r>
          </w:p>
        </w:tc>
      </w:tr>
      <w:tr w:rsidR="00C14B0A" w:rsidTr="00A36C82">
        <w:trPr>
          <w:trHeight w:val="510"/>
        </w:trPr>
        <w:tc>
          <w:tcPr>
            <w:tcW w:w="10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4B0A" w:rsidRDefault="00C14B0A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этап - Практический</w:t>
            </w:r>
          </w:p>
        </w:tc>
      </w:tr>
    </w:tbl>
    <w:p w:rsidR="00E31F66" w:rsidRDefault="00E31F66"/>
    <w:tbl>
      <w:tblPr>
        <w:tblStyle w:val="a4"/>
        <w:tblW w:w="0" w:type="auto"/>
        <w:tblInd w:w="-392" w:type="dxa"/>
        <w:tblLook w:val="04A0"/>
      </w:tblPr>
      <w:tblGrid>
        <w:gridCol w:w="1296"/>
        <w:gridCol w:w="286"/>
        <w:gridCol w:w="1400"/>
        <w:gridCol w:w="456"/>
        <w:gridCol w:w="54"/>
        <w:gridCol w:w="4305"/>
        <w:gridCol w:w="256"/>
        <w:gridCol w:w="1847"/>
        <w:gridCol w:w="62"/>
      </w:tblGrid>
      <w:tr w:rsidR="00A36C82" w:rsidTr="00C805F0">
        <w:trPr>
          <w:gridAfter w:val="1"/>
          <w:wAfter w:w="62" w:type="dxa"/>
          <w:trHeight w:val="278"/>
        </w:trPr>
        <w:tc>
          <w:tcPr>
            <w:tcW w:w="1357" w:type="dxa"/>
            <w:gridSpan w:val="2"/>
            <w:vMerge w:val="restart"/>
          </w:tcPr>
          <w:p w:rsidR="00A36C82" w:rsidRDefault="00A36C82" w:rsidP="00A36C82">
            <w:pPr>
              <w:jc w:val="center"/>
            </w:pPr>
          </w:p>
          <w:p w:rsidR="00A36C82" w:rsidRDefault="00A36C82" w:rsidP="00A36C82">
            <w:pPr>
              <w:jc w:val="center"/>
            </w:pPr>
            <w:r>
              <w:t>2.08</w:t>
            </w:r>
          </w:p>
        </w:tc>
        <w:tc>
          <w:tcPr>
            <w:tcW w:w="1910" w:type="dxa"/>
            <w:gridSpan w:val="3"/>
          </w:tcPr>
          <w:p w:rsidR="00A36C82" w:rsidRDefault="00A36C82">
            <w:r>
              <w:t>Утренняя гимнастика</w:t>
            </w:r>
          </w:p>
        </w:tc>
        <w:tc>
          <w:tcPr>
            <w:tcW w:w="4305" w:type="dxa"/>
          </w:tcPr>
          <w:p w:rsidR="00A36C82" w:rsidRDefault="0068197F">
            <w:r>
              <w:t>«Мы барабаны»</w:t>
            </w:r>
          </w:p>
        </w:tc>
        <w:tc>
          <w:tcPr>
            <w:tcW w:w="2103" w:type="dxa"/>
            <w:gridSpan w:val="2"/>
            <w:vMerge w:val="restart"/>
          </w:tcPr>
          <w:p w:rsidR="00A36C82" w:rsidRDefault="00A36C82">
            <w:r>
              <w:t>Воспитатели</w:t>
            </w:r>
          </w:p>
          <w:p w:rsidR="00A36C82" w:rsidRDefault="00A36C82">
            <w:r>
              <w:t>группы</w:t>
            </w:r>
          </w:p>
        </w:tc>
      </w:tr>
      <w:tr w:rsidR="00A36C82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68197F">
            <w:r>
              <w:t>Беседа</w:t>
            </w:r>
          </w:p>
        </w:tc>
        <w:tc>
          <w:tcPr>
            <w:tcW w:w="4305" w:type="dxa"/>
          </w:tcPr>
          <w:p w:rsidR="00A36C82" w:rsidRDefault="0068197F">
            <w:r>
              <w:t>Что такое музыкальные инструменты</w:t>
            </w:r>
          </w:p>
        </w:tc>
        <w:tc>
          <w:tcPr>
            <w:tcW w:w="2103" w:type="dxa"/>
            <w:gridSpan w:val="2"/>
            <w:vMerge/>
          </w:tcPr>
          <w:p w:rsidR="00A36C82" w:rsidRDefault="00A36C82"/>
        </w:tc>
      </w:tr>
      <w:tr w:rsidR="00A36C82" w:rsidTr="00C805F0">
        <w:trPr>
          <w:gridAfter w:val="1"/>
          <w:wAfter w:w="62" w:type="dxa"/>
          <w:trHeight w:val="242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BB00E8" w:rsidRDefault="00BB00E8">
            <w:r>
              <w:t>Пальчиковая гимнастика</w:t>
            </w:r>
          </w:p>
        </w:tc>
        <w:tc>
          <w:tcPr>
            <w:tcW w:w="4305" w:type="dxa"/>
          </w:tcPr>
          <w:p w:rsidR="00A36C82" w:rsidRDefault="00BB00E8">
            <w:r>
              <w:t>«Зайка и барабан»</w:t>
            </w:r>
          </w:p>
        </w:tc>
        <w:tc>
          <w:tcPr>
            <w:tcW w:w="2103" w:type="dxa"/>
            <w:gridSpan w:val="2"/>
            <w:vMerge/>
          </w:tcPr>
          <w:p w:rsidR="00A36C82" w:rsidRDefault="00A36C82"/>
        </w:tc>
      </w:tr>
      <w:tr w:rsidR="00A36C82" w:rsidTr="00C805F0">
        <w:trPr>
          <w:gridAfter w:val="1"/>
          <w:wAfter w:w="62" w:type="dxa"/>
          <w:trHeight w:val="315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F20ABD">
            <w:r>
              <w:t>Чтение художественной литературы</w:t>
            </w:r>
          </w:p>
        </w:tc>
        <w:tc>
          <w:tcPr>
            <w:tcW w:w="4305" w:type="dxa"/>
          </w:tcPr>
          <w:p w:rsidR="00A36C82" w:rsidRDefault="00F20ABD">
            <w:r>
              <w:t>Стихи про музыкальные инструменты</w:t>
            </w:r>
          </w:p>
        </w:tc>
        <w:tc>
          <w:tcPr>
            <w:tcW w:w="2103" w:type="dxa"/>
            <w:gridSpan w:val="2"/>
            <w:vMerge/>
          </w:tcPr>
          <w:p w:rsidR="00A36C82" w:rsidRDefault="00A36C82"/>
        </w:tc>
      </w:tr>
      <w:tr w:rsidR="00A36C82" w:rsidTr="00C805F0">
        <w:trPr>
          <w:gridAfter w:val="1"/>
          <w:wAfter w:w="62" w:type="dxa"/>
          <w:trHeight w:val="297"/>
        </w:trPr>
        <w:tc>
          <w:tcPr>
            <w:tcW w:w="1357" w:type="dxa"/>
            <w:gridSpan w:val="2"/>
            <w:vMerge w:val="restart"/>
          </w:tcPr>
          <w:p w:rsidR="00A36C82" w:rsidRDefault="00A36C82" w:rsidP="00A36C82">
            <w:pPr>
              <w:jc w:val="center"/>
            </w:pPr>
          </w:p>
          <w:p w:rsidR="00A36C82" w:rsidRDefault="00A36C82" w:rsidP="00A36C82">
            <w:pPr>
              <w:jc w:val="center"/>
            </w:pPr>
            <w:r>
              <w:t>3.08</w:t>
            </w:r>
          </w:p>
        </w:tc>
        <w:tc>
          <w:tcPr>
            <w:tcW w:w="1910" w:type="dxa"/>
            <w:gridSpan w:val="3"/>
          </w:tcPr>
          <w:p w:rsidR="00A36C82" w:rsidRDefault="00BB00E8" w:rsidP="000B5E0C">
            <w:r>
              <w:t>Утренняя гимнастика</w:t>
            </w:r>
          </w:p>
        </w:tc>
        <w:tc>
          <w:tcPr>
            <w:tcW w:w="4305" w:type="dxa"/>
          </w:tcPr>
          <w:p w:rsidR="00A36C82" w:rsidRDefault="0068197F">
            <w:r>
              <w:t>«Маршируем под звуки барабана»</w:t>
            </w:r>
          </w:p>
        </w:tc>
        <w:tc>
          <w:tcPr>
            <w:tcW w:w="2103" w:type="dxa"/>
            <w:gridSpan w:val="2"/>
            <w:vMerge w:val="restart"/>
          </w:tcPr>
          <w:p w:rsidR="00A36C82" w:rsidRDefault="00A36C82" w:rsidP="00A36C82">
            <w:r>
              <w:t>Воспитатели</w:t>
            </w:r>
          </w:p>
          <w:p w:rsidR="00A36C82" w:rsidRDefault="00A36C82" w:rsidP="00A36C82">
            <w:r>
              <w:t>группы</w:t>
            </w:r>
          </w:p>
        </w:tc>
      </w:tr>
      <w:tr w:rsidR="00A36C82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BB00E8">
            <w:r>
              <w:t>Дидактическая игра</w:t>
            </w:r>
          </w:p>
        </w:tc>
        <w:tc>
          <w:tcPr>
            <w:tcW w:w="4305" w:type="dxa"/>
          </w:tcPr>
          <w:p w:rsidR="00A36C82" w:rsidRDefault="00BB00E8">
            <w:r>
              <w:t>«Сложи барабан»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66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BB00E8">
            <w:r>
              <w:t>Рисование</w:t>
            </w:r>
          </w:p>
        </w:tc>
        <w:tc>
          <w:tcPr>
            <w:tcW w:w="4305" w:type="dxa"/>
          </w:tcPr>
          <w:p w:rsidR="00A36C82" w:rsidRDefault="00BB00E8">
            <w:r>
              <w:t>«закрасим барабан»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315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BB00E8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A36C82" w:rsidRDefault="00BB00E8">
            <w:r>
              <w:t>Стихи про музыкальные инструменты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182"/>
        </w:trPr>
        <w:tc>
          <w:tcPr>
            <w:tcW w:w="1357" w:type="dxa"/>
            <w:gridSpan w:val="2"/>
            <w:vMerge w:val="restart"/>
          </w:tcPr>
          <w:p w:rsidR="00A36C82" w:rsidRDefault="00A36C82" w:rsidP="00A36C82">
            <w:pPr>
              <w:jc w:val="center"/>
            </w:pPr>
          </w:p>
          <w:p w:rsidR="00A36C82" w:rsidRDefault="00A36C82" w:rsidP="00A36C82">
            <w:pPr>
              <w:jc w:val="center"/>
            </w:pPr>
            <w:r>
              <w:t>4.08</w:t>
            </w:r>
          </w:p>
        </w:tc>
        <w:tc>
          <w:tcPr>
            <w:tcW w:w="1910" w:type="dxa"/>
            <w:gridSpan w:val="3"/>
          </w:tcPr>
          <w:p w:rsidR="00A36C82" w:rsidRDefault="00A36C82">
            <w:r>
              <w:t>Утренняя гимнастика</w:t>
            </w:r>
          </w:p>
        </w:tc>
        <w:tc>
          <w:tcPr>
            <w:tcW w:w="4305" w:type="dxa"/>
          </w:tcPr>
          <w:p w:rsidR="00A36C82" w:rsidRDefault="000B5E0C">
            <w:r>
              <w:t>«маленькие и большие барабанчики»</w:t>
            </w:r>
          </w:p>
        </w:tc>
        <w:tc>
          <w:tcPr>
            <w:tcW w:w="2103" w:type="dxa"/>
            <w:gridSpan w:val="2"/>
            <w:vMerge w:val="restart"/>
          </w:tcPr>
          <w:p w:rsidR="00A36C82" w:rsidRDefault="00A36C82" w:rsidP="00A36C82">
            <w:r>
              <w:t>Воспитатели</w:t>
            </w:r>
          </w:p>
          <w:p w:rsidR="00A36C82" w:rsidRDefault="00A36C82" w:rsidP="00A36C82">
            <w:r>
              <w:t>группы</w:t>
            </w:r>
          </w:p>
        </w:tc>
      </w:tr>
      <w:tr w:rsidR="00A36C82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BB00E8">
            <w:r>
              <w:t>Мало</w:t>
            </w:r>
            <w:r w:rsidR="000B5E0C">
              <w:t>под</w:t>
            </w:r>
            <w:r w:rsidR="0068197F">
              <w:t>вижная игра</w:t>
            </w:r>
          </w:p>
        </w:tc>
        <w:tc>
          <w:tcPr>
            <w:tcW w:w="4305" w:type="dxa"/>
          </w:tcPr>
          <w:p w:rsidR="00A36C82" w:rsidRDefault="00BB00E8">
            <w:r>
              <w:t>«Громкий стук</w:t>
            </w:r>
            <w:r w:rsidR="000B5E0C">
              <w:t>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79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BB00E8">
            <w:r>
              <w:t>Лепка</w:t>
            </w:r>
          </w:p>
        </w:tc>
        <w:tc>
          <w:tcPr>
            <w:tcW w:w="4305" w:type="dxa"/>
          </w:tcPr>
          <w:p w:rsidR="00A36C82" w:rsidRDefault="00BB00E8">
            <w:r>
              <w:t>«Слепим узор на барабане»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90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0B5E0C">
            <w:r>
              <w:t>Наблюдение</w:t>
            </w:r>
          </w:p>
        </w:tc>
        <w:tc>
          <w:tcPr>
            <w:tcW w:w="4305" w:type="dxa"/>
          </w:tcPr>
          <w:p w:rsidR="00A36C82" w:rsidRDefault="000B5E0C">
            <w:r>
              <w:t>«Изменения на участке»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65"/>
        </w:trPr>
        <w:tc>
          <w:tcPr>
            <w:tcW w:w="1357" w:type="dxa"/>
            <w:gridSpan w:val="2"/>
            <w:vMerge w:val="restart"/>
          </w:tcPr>
          <w:p w:rsidR="00A36C82" w:rsidRDefault="00A36C82" w:rsidP="00A36C82">
            <w:pPr>
              <w:jc w:val="center"/>
            </w:pPr>
          </w:p>
          <w:p w:rsidR="00A36C82" w:rsidRDefault="00A36C82" w:rsidP="00A36C82">
            <w:pPr>
              <w:jc w:val="center"/>
            </w:pPr>
            <w:r>
              <w:t>5.08</w:t>
            </w:r>
          </w:p>
        </w:tc>
        <w:tc>
          <w:tcPr>
            <w:tcW w:w="1910" w:type="dxa"/>
            <w:gridSpan w:val="3"/>
          </w:tcPr>
          <w:p w:rsidR="00A36C82" w:rsidRDefault="00A36C82">
            <w:r>
              <w:t>Утренняя гимнастика</w:t>
            </w:r>
          </w:p>
        </w:tc>
        <w:tc>
          <w:tcPr>
            <w:tcW w:w="4305" w:type="dxa"/>
          </w:tcPr>
          <w:p w:rsidR="00A36C82" w:rsidRDefault="000B5E0C">
            <w:r>
              <w:t>«Издаем мы громкий звук»</w:t>
            </w:r>
          </w:p>
        </w:tc>
        <w:tc>
          <w:tcPr>
            <w:tcW w:w="2103" w:type="dxa"/>
            <w:gridSpan w:val="2"/>
            <w:vMerge w:val="restart"/>
          </w:tcPr>
          <w:p w:rsidR="00A36C82" w:rsidRDefault="00A36C82" w:rsidP="00A36C82">
            <w:r>
              <w:t>Воспитатели</w:t>
            </w:r>
          </w:p>
          <w:p w:rsidR="00A36C82" w:rsidRDefault="00A36C82" w:rsidP="00A36C82">
            <w:r>
              <w:t>группы</w:t>
            </w:r>
          </w:p>
        </w:tc>
      </w:tr>
      <w:tr w:rsidR="00A36C82" w:rsidTr="00C805F0">
        <w:trPr>
          <w:gridAfter w:val="1"/>
          <w:wAfter w:w="62" w:type="dxa"/>
          <w:trHeight w:val="254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68197F" w:rsidRDefault="00AC4B4E">
            <w:r>
              <w:t>Дидактическая игра</w:t>
            </w:r>
          </w:p>
        </w:tc>
        <w:tc>
          <w:tcPr>
            <w:tcW w:w="4305" w:type="dxa"/>
          </w:tcPr>
          <w:p w:rsidR="00A36C82" w:rsidRDefault="00AC4B4E">
            <w:r>
              <w:t>«Четвёртый лишний»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18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271AB8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A36C82" w:rsidRDefault="00271AB8">
            <w:r>
              <w:t>Стихи про музыкальные инструменты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271AB8">
            <w:r>
              <w:t>Звук подражающая игра</w:t>
            </w:r>
          </w:p>
        </w:tc>
        <w:tc>
          <w:tcPr>
            <w:tcW w:w="4305" w:type="dxa"/>
          </w:tcPr>
          <w:p w:rsidR="00A36C82" w:rsidRDefault="00271AB8">
            <w:r>
              <w:t>«как звучит барабан»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 w:val="restart"/>
          </w:tcPr>
          <w:p w:rsidR="00A36C82" w:rsidRDefault="00A36C82" w:rsidP="00A36C82">
            <w:pPr>
              <w:jc w:val="center"/>
            </w:pPr>
          </w:p>
          <w:p w:rsidR="00A36C82" w:rsidRDefault="00A36C82" w:rsidP="00A36C82">
            <w:pPr>
              <w:jc w:val="center"/>
            </w:pPr>
            <w:r>
              <w:t>6.08</w:t>
            </w:r>
          </w:p>
        </w:tc>
        <w:tc>
          <w:tcPr>
            <w:tcW w:w="1910" w:type="dxa"/>
            <w:gridSpan w:val="3"/>
          </w:tcPr>
          <w:p w:rsidR="00A36C82" w:rsidRDefault="00A36C82">
            <w:r>
              <w:t>Утренняя гимнастика</w:t>
            </w:r>
          </w:p>
        </w:tc>
        <w:tc>
          <w:tcPr>
            <w:tcW w:w="4305" w:type="dxa"/>
          </w:tcPr>
          <w:p w:rsidR="00A36C82" w:rsidRDefault="00271AB8">
            <w:r>
              <w:t>«Хоровод»</w:t>
            </w:r>
          </w:p>
        </w:tc>
        <w:tc>
          <w:tcPr>
            <w:tcW w:w="2103" w:type="dxa"/>
            <w:gridSpan w:val="2"/>
            <w:vMerge w:val="restart"/>
          </w:tcPr>
          <w:p w:rsidR="00A36C82" w:rsidRDefault="00A36C82" w:rsidP="00A36C82">
            <w:r>
              <w:t>Воспитатели</w:t>
            </w:r>
          </w:p>
          <w:p w:rsidR="00A36C82" w:rsidRDefault="00A36C82" w:rsidP="00A36C82">
            <w:r>
              <w:t>группы</w:t>
            </w:r>
          </w:p>
        </w:tc>
      </w:tr>
      <w:tr w:rsidR="00A36C82" w:rsidTr="00C805F0">
        <w:trPr>
          <w:gridAfter w:val="1"/>
          <w:wAfter w:w="62" w:type="dxa"/>
          <w:trHeight w:val="230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0B5E0C">
            <w:r>
              <w:t xml:space="preserve">Подвижная игра </w:t>
            </w:r>
          </w:p>
        </w:tc>
        <w:tc>
          <w:tcPr>
            <w:tcW w:w="4305" w:type="dxa"/>
          </w:tcPr>
          <w:p w:rsidR="00A36C82" w:rsidRDefault="000B5E0C">
            <w:r>
              <w:t>«Барабан»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255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271AB8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A36C82" w:rsidRDefault="00271AB8">
            <w:r>
              <w:t>Стихи про музыкальные инструменты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A36C82" w:rsidTr="00C805F0">
        <w:trPr>
          <w:gridAfter w:val="1"/>
          <w:wAfter w:w="62" w:type="dxa"/>
          <w:trHeight w:val="411"/>
        </w:trPr>
        <w:tc>
          <w:tcPr>
            <w:tcW w:w="1357" w:type="dxa"/>
            <w:gridSpan w:val="2"/>
            <w:vMerge/>
          </w:tcPr>
          <w:p w:rsidR="00A36C82" w:rsidRDefault="00A36C82" w:rsidP="00A36C82">
            <w:pPr>
              <w:jc w:val="center"/>
            </w:pPr>
          </w:p>
        </w:tc>
        <w:tc>
          <w:tcPr>
            <w:tcW w:w="1910" w:type="dxa"/>
            <w:gridSpan w:val="3"/>
          </w:tcPr>
          <w:p w:rsidR="00A36C82" w:rsidRDefault="00271AB8">
            <w:r>
              <w:t>Малоподвижная игра</w:t>
            </w:r>
          </w:p>
        </w:tc>
        <w:tc>
          <w:tcPr>
            <w:tcW w:w="4305" w:type="dxa"/>
          </w:tcPr>
          <w:p w:rsidR="00A36C82" w:rsidRDefault="00271AB8">
            <w:r>
              <w:t>«Найти предмет по форме барабана»</w:t>
            </w:r>
          </w:p>
        </w:tc>
        <w:tc>
          <w:tcPr>
            <w:tcW w:w="2103" w:type="dxa"/>
            <w:gridSpan w:val="2"/>
            <w:vMerge/>
          </w:tcPr>
          <w:p w:rsidR="00A36C82" w:rsidRDefault="00A36C82" w:rsidP="00A36C82"/>
        </w:tc>
      </w:tr>
      <w:tr w:rsidR="00271AB8" w:rsidTr="00C805F0">
        <w:trPr>
          <w:gridAfter w:val="1"/>
          <w:wAfter w:w="62" w:type="dxa"/>
        </w:trPr>
        <w:tc>
          <w:tcPr>
            <w:tcW w:w="1357" w:type="dxa"/>
            <w:gridSpan w:val="2"/>
            <w:vMerge w:val="restart"/>
          </w:tcPr>
          <w:p w:rsidR="00271AB8" w:rsidRDefault="00271AB8"/>
          <w:p w:rsidR="00271AB8" w:rsidRDefault="00401E97" w:rsidP="00401E97">
            <w:pPr>
              <w:jc w:val="center"/>
            </w:pPr>
            <w:r>
              <w:t>9.08</w:t>
            </w:r>
          </w:p>
        </w:tc>
        <w:tc>
          <w:tcPr>
            <w:tcW w:w="1910" w:type="dxa"/>
            <w:gridSpan w:val="3"/>
          </w:tcPr>
          <w:p w:rsidR="00271AB8" w:rsidRDefault="00401E97">
            <w:r>
              <w:t>Утренняя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</w:t>
            </w:r>
            <w:proofErr w:type="spellStart"/>
            <w:r>
              <w:t>Тише</w:t>
            </w:r>
            <w:proofErr w:type="gramStart"/>
            <w:r>
              <w:t>,т</w:t>
            </w:r>
            <w:proofErr w:type="gramEnd"/>
            <w:r>
              <w:t>ише</w:t>
            </w:r>
            <w:proofErr w:type="spellEnd"/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401E97" w:rsidRDefault="00401E97" w:rsidP="00401E97">
            <w:r>
              <w:t>Воспитатели</w:t>
            </w:r>
          </w:p>
          <w:p w:rsidR="00271AB8" w:rsidRDefault="00401E97" w:rsidP="00401E97">
            <w:r>
              <w:t>группы</w:t>
            </w:r>
          </w:p>
        </w:tc>
      </w:tr>
      <w:tr w:rsidR="00271AB8" w:rsidTr="00C805F0">
        <w:trPr>
          <w:gridAfter w:val="1"/>
          <w:wAfter w:w="62" w:type="dxa"/>
        </w:trPr>
        <w:tc>
          <w:tcPr>
            <w:tcW w:w="1357" w:type="dxa"/>
            <w:gridSpan w:val="2"/>
            <w:vMerge/>
          </w:tcPr>
          <w:p w:rsidR="00271AB8" w:rsidRDefault="00271AB8" w:rsidP="00416247"/>
        </w:tc>
        <w:tc>
          <w:tcPr>
            <w:tcW w:w="1910" w:type="dxa"/>
            <w:gridSpan w:val="3"/>
          </w:tcPr>
          <w:p w:rsidR="00271AB8" w:rsidRDefault="00401E97">
            <w:r>
              <w:t>Беседа</w:t>
            </w:r>
          </w:p>
        </w:tc>
        <w:tc>
          <w:tcPr>
            <w:tcW w:w="4305" w:type="dxa"/>
          </w:tcPr>
          <w:p w:rsidR="00271AB8" w:rsidRDefault="00401E97">
            <w:r>
              <w:t>«Что же это за инструмент»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</w:trPr>
        <w:tc>
          <w:tcPr>
            <w:tcW w:w="1357" w:type="dxa"/>
            <w:gridSpan w:val="2"/>
            <w:vMerge/>
          </w:tcPr>
          <w:p w:rsidR="00271AB8" w:rsidRDefault="00271AB8" w:rsidP="00416247"/>
        </w:tc>
        <w:tc>
          <w:tcPr>
            <w:tcW w:w="1910" w:type="dxa"/>
            <w:gridSpan w:val="3"/>
          </w:tcPr>
          <w:p w:rsidR="00271AB8" w:rsidRDefault="00401E97">
            <w:r>
              <w:t>Пальчиковая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«Раз, два, три, четыре, пять»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78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AC4B4E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271AB8" w:rsidRDefault="00BE78DF">
            <w:r>
              <w:t>Сказка «Быль – небыль про музыкальные инструменты» Автор: Ирис Ревю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30"/>
        </w:trPr>
        <w:tc>
          <w:tcPr>
            <w:tcW w:w="1357" w:type="dxa"/>
            <w:gridSpan w:val="2"/>
            <w:vMerge w:val="restart"/>
          </w:tcPr>
          <w:p w:rsidR="00271AB8" w:rsidRDefault="00271AB8"/>
          <w:p w:rsidR="00271AB8" w:rsidRDefault="00401E97" w:rsidP="00401E97">
            <w:pPr>
              <w:jc w:val="center"/>
            </w:pPr>
            <w:r>
              <w:t>10.08</w:t>
            </w:r>
          </w:p>
        </w:tc>
        <w:tc>
          <w:tcPr>
            <w:tcW w:w="1910" w:type="dxa"/>
            <w:gridSpan w:val="3"/>
          </w:tcPr>
          <w:p w:rsidR="00271AB8" w:rsidRDefault="00401E97">
            <w:r>
              <w:t>Утренняя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«Мы немножко пошумим»</w:t>
            </w:r>
          </w:p>
        </w:tc>
        <w:tc>
          <w:tcPr>
            <w:tcW w:w="2103" w:type="dxa"/>
            <w:gridSpan w:val="2"/>
            <w:vMerge w:val="restart"/>
          </w:tcPr>
          <w:p w:rsidR="00401E97" w:rsidRDefault="00401E97" w:rsidP="00401E97">
            <w:r>
              <w:t>Воспитатели</w:t>
            </w:r>
          </w:p>
          <w:p w:rsidR="00271AB8" w:rsidRDefault="00401E97" w:rsidP="00401E97">
            <w:r>
              <w:t>группы</w:t>
            </w:r>
          </w:p>
        </w:tc>
      </w:tr>
      <w:tr w:rsidR="00271AB8" w:rsidTr="00C805F0">
        <w:trPr>
          <w:gridAfter w:val="1"/>
          <w:wAfter w:w="62" w:type="dxa"/>
          <w:trHeight w:val="303"/>
        </w:trPr>
        <w:tc>
          <w:tcPr>
            <w:tcW w:w="1357" w:type="dxa"/>
            <w:gridSpan w:val="2"/>
            <w:vMerge/>
          </w:tcPr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AC4B4E">
            <w:r>
              <w:t xml:space="preserve">Дидактическая </w:t>
            </w:r>
            <w:r>
              <w:lastRenderedPageBreak/>
              <w:t>игра</w:t>
            </w:r>
          </w:p>
        </w:tc>
        <w:tc>
          <w:tcPr>
            <w:tcW w:w="4305" w:type="dxa"/>
          </w:tcPr>
          <w:p w:rsidR="00271AB8" w:rsidRDefault="00AC4B4E">
            <w:r>
              <w:lastRenderedPageBreak/>
              <w:t>«Что лишнее»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54"/>
        </w:trPr>
        <w:tc>
          <w:tcPr>
            <w:tcW w:w="1357" w:type="dxa"/>
            <w:gridSpan w:val="2"/>
            <w:vMerge/>
          </w:tcPr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BE78DF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271AB8" w:rsidRDefault="00BE78DF">
            <w:r>
              <w:t>Сказка «Быль – небыль про музыкальные инструменты» Автор: Ирис Ревю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314"/>
        </w:trPr>
        <w:tc>
          <w:tcPr>
            <w:tcW w:w="1357" w:type="dxa"/>
            <w:gridSpan w:val="2"/>
            <w:vMerge/>
          </w:tcPr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BE78DF">
            <w:r>
              <w:t>Наблюдения</w:t>
            </w:r>
          </w:p>
        </w:tc>
        <w:tc>
          <w:tcPr>
            <w:tcW w:w="4305" w:type="dxa"/>
          </w:tcPr>
          <w:p w:rsidR="00271AB8" w:rsidRDefault="00BE78DF">
            <w:r>
              <w:t>«За звуками природы»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376"/>
        </w:trPr>
        <w:tc>
          <w:tcPr>
            <w:tcW w:w="1357" w:type="dxa"/>
            <w:gridSpan w:val="2"/>
            <w:vMerge w:val="restart"/>
          </w:tcPr>
          <w:p w:rsidR="00271AB8" w:rsidRDefault="00271AB8"/>
          <w:p w:rsidR="00271AB8" w:rsidRDefault="00401E97" w:rsidP="00401E97">
            <w:pPr>
              <w:jc w:val="center"/>
            </w:pPr>
            <w:r>
              <w:t>11.08</w:t>
            </w:r>
          </w:p>
          <w:p w:rsidR="00271AB8" w:rsidRDefault="00271AB8"/>
          <w:p w:rsidR="00271AB8" w:rsidRDefault="00271AB8"/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401E97">
            <w:r>
              <w:t>Утренняя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«Делай как я»</w:t>
            </w:r>
          </w:p>
        </w:tc>
        <w:tc>
          <w:tcPr>
            <w:tcW w:w="2103" w:type="dxa"/>
            <w:gridSpan w:val="2"/>
            <w:vMerge w:val="restart"/>
          </w:tcPr>
          <w:p w:rsidR="00401E97" w:rsidRDefault="00401E97" w:rsidP="00401E97">
            <w:r>
              <w:t>Воспитатели</w:t>
            </w:r>
          </w:p>
          <w:p w:rsidR="00271AB8" w:rsidRDefault="00401E97" w:rsidP="00401E97">
            <w:r>
              <w:t>группы</w:t>
            </w:r>
          </w:p>
        </w:tc>
      </w:tr>
      <w:tr w:rsidR="00271AB8" w:rsidTr="00C805F0">
        <w:trPr>
          <w:gridAfter w:val="1"/>
          <w:wAfter w:w="62" w:type="dxa"/>
          <w:trHeight w:val="315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AC4B4E">
            <w:r>
              <w:t>Рисование</w:t>
            </w:r>
          </w:p>
        </w:tc>
        <w:tc>
          <w:tcPr>
            <w:tcW w:w="4305" w:type="dxa"/>
          </w:tcPr>
          <w:p w:rsidR="00271AB8" w:rsidRDefault="00AC4B4E">
            <w:r>
              <w:t>«Раскрасим шумовой элемент» (Маракас)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91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BE78DF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271AB8" w:rsidRDefault="00BE78DF">
            <w:r>
              <w:t>Сказка «Быль – небыль про музыкальные инструменты» Автор: Ирис Ревю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66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BE78DF">
            <w:r>
              <w:t xml:space="preserve">Малоподвижная </w:t>
            </w:r>
          </w:p>
          <w:p w:rsidR="00BE78DF" w:rsidRDefault="00BE78DF">
            <w:r>
              <w:t xml:space="preserve">Игра </w:t>
            </w:r>
          </w:p>
        </w:tc>
        <w:tc>
          <w:tcPr>
            <w:tcW w:w="4305" w:type="dxa"/>
          </w:tcPr>
          <w:p w:rsidR="00271AB8" w:rsidRDefault="00BE78DF">
            <w:r>
              <w:t>«Найди похожий предмет»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30"/>
        </w:trPr>
        <w:tc>
          <w:tcPr>
            <w:tcW w:w="1357" w:type="dxa"/>
            <w:gridSpan w:val="2"/>
            <w:vMerge w:val="restart"/>
          </w:tcPr>
          <w:p w:rsidR="00271AB8" w:rsidRDefault="00271AB8"/>
          <w:p w:rsidR="00271AB8" w:rsidRDefault="00401E97" w:rsidP="00401E97">
            <w:pPr>
              <w:jc w:val="center"/>
            </w:pPr>
            <w:r>
              <w:t>12.08</w:t>
            </w:r>
          </w:p>
          <w:p w:rsidR="00271AB8" w:rsidRDefault="00271AB8"/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401E97">
            <w:r>
              <w:t>Утренняя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</w:t>
            </w:r>
            <w:r w:rsidR="00DA114E">
              <w:t>Громко-тише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401E97" w:rsidRDefault="00401E97" w:rsidP="00401E97">
            <w:r>
              <w:t>Воспитатели</w:t>
            </w:r>
          </w:p>
          <w:p w:rsidR="00271AB8" w:rsidRDefault="00401E97" w:rsidP="00401E97">
            <w:r>
              <w:t>группы</w:t>
            </w:r>
          </w:p>
        </w:tc>
      </w:tr>
      <w:tr w:rsidR="00271AB8" w:rsidTr="00C805F0">
        <w:trPr>
          <w:gridAfter w:val="1"/>
          <w:wAfter w:w="62" w:type="dxa"/>
          <w:trHeight w:val="218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AC4B4E">
            <w:r>
              <w:t>Лепка</w:t>
            </w:r>
          </w:p>
        </w:tc>
        <w:tc>
          <w:tcPr>
            <w:tcW w:w="4305" w:type="dxa"/>
          </w:tcPr>
          <w:p w:rsidR="00271AB8" w:rsidRDefault="00AC4B4E">
            <w:r>
              <w:t>«сделаем узоры»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194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BE78DF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271AB8" w:rsidRDefault="00BE78DF">
            <w:r>
              <w:t>Сказка «Быль – небыль про музыкальные инструменты» Автор: Ирис Ревю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145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BE78DF">
            <w:r>
              <w:t>Дидактическая игра</w:t>
            </w:r>
          </w:p>
        </w:tc>
        <w:tc>
          <w:tcPr>
            <w:tcW w:w="4305" w:type="dxa"/>
          </w:tcPr>
          <w:p w:rsidR="00271AB8" w:rsidRDefault="00BE78DF">
            <w:r>
              <w:t xml:space="preserve">«Соберем </w:t>
            </w:r>
            <w:proofErr w:type="spellStart"/>
            <w:r>
              <w:t>пазл</w:t>
            </w:r>
            <w:proofErr w:type="spellEnd"/>
            <w:r>
              <w:t>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 w:val="restart"/>
          </w:tcPr>
          <w:p w:rsidR="00271AB8" w:rsidRDefault="00271AB8"/>
          <w:p w:rsidR="00271AB8" w:rsidRDefault="00401E97" w:rsidP="00401E97">
            <w:pPr>
              <w:jc w:val="center"/>
            </w:pPr>
            <w:r>
              <w:t>13.08</w:t>
            </w:r>
          </w:p>
          <w:p w:rsidR="00271AB8" w:rsidRDefault="00271AB8" w:rsidP="00271AB8"/>
        </w:tc>
        <w:tc>
          <w:tcPr>
            <w:tcW w:w="1910" w:type="dxa"/>
            <w:gridSpan w:val="3"/>
          </w:tcPr>
          <w:p w:rsidR="00271AB8" w:rsidRDefault="00401E97">
            <w:r>
              <w:t>Утренняя гимнастика</w:t>
            </w:r>
          </w:p>
        </w:tc>
        <w:tc>
          <w:tcPr>
            <w:tcW w:w="4305" w:type="dxa"/>
          </w:tcPr>
          <w:p w:rsidR="00271AB8" w:rsidRDefault="00BE78DF">
            <w:r>
              <w:t>«</w:t>
            </w:r>
            <w:r w:rsidR="00DA114E">
              <w:t>Поиграем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401E97" w:rsidRDefault="00401E97" w:rsidP="00401E97">
            <w:r>
              <w:t>Воспитатели</w:t>
            </w:r>
          </w:p>
          <w:p w:rsidR="00271AB8" w:rsidRDefault="00401E97" w:rsidP="00401E97">
            <w:r>
              <w:t>группы</w:t>
            </w:r>
          </w:p>
        </w:tc>
      </w:tr>
      <w:tr w:rsidR="00271AB8" w:rsidTr="00C805F0">
        <w:trPr>
          <w:gridAfter w:val="1"/>
          <w:wAfter w:w="62" w:type="dxa"/>
          <w:trHeight w:val="194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AC4B4E">
            <w:r>
              <w:t>Подвижная игра</w:t>
            </w:r>
          </w:p>
        </w:tc>
        <w:tc>
          <w:tcPr>
            <w:tcW w:w="4305" w:type="dxa"/>
          </w:tcPr>
          <w:p w:rsidR="00271AB8" w:rsidRDefault="00BE78DF">
            <w:r>
              <w:t>«Угадай и станцуй»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278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AC4B4E">
            <w:r>
              <w:t>Звук подражающая игра</w:t>
            </w:r>
          </w:p>
        </w:tc>
        <w:tc>
          <w:tcPr>
            <w:tcW w:w="4305" w:type="dxa"/>
          </w:tcPr>
          <w:p w:rsidR="00271AB8" w:rsidRDefault="00AC4B4E">
            <w:r>
              <w:t xml:space="preserve">«Мы как шумовой </w:t>
            </w:r>
            <w:r w:rsidR="00BE78DF">
              <w:t>элемент» (</w:t>
            </w:r>
            <w:r>
              <w:t>на букву Ц-ц-ц)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271AB8" w:rsidTr="00C805F0">
        <w:trPr>
          <w:gridAfter w:val="1"/>
          <w:wAfter w:w="62" w:type="dxa"/>
          <w:trHeight w:val="97"/>
        </w:trPr>
        <w:tc>
          <w:tcPr>
            <w:tcW w:w="1357" w:type="dxa"/>
            <w:gridSpan w:val="2"/>
            <w:vMerge/>
          </w:tcPr>
          <w:p w:rsidR="00271AB8" w:rsidRDefault="00271AB8"/>
        </w:tc>
        <w:tc>
          <w:tcPr>
            <w:tcW w:w="1910" w:type="dxa"/>
            <w:gridSpan w:val="3"/>
          </w:tcPr>
          <w:p w:rsidR="00271AB8" w:rsidRDefault="00BE78DF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271AB8" w:rsidRDefault="00BE78DF">
            <w:r>
              <w:t>Сказка «Быль – небыль про музыкальные инструменты» Автор: Ирис Ревю</w:t>
            </w:r>
          </w:p>
        </w:tc>
        <w:tc>
          <w:tcPr>
            <w:tcW w:w="2103" w:type="dxa"/>
            <w:gridSpan w:val="2"/>
            <w:vMerge/>
          </w:tcPr>
          <w:p w:rsidR="00271AB8" w:rsidRDefault="00271AB8"/>
        </w:tc>
      </w:tr>
      <w:tr w:rsidR="00DA114E" w:rsidTr="00C805F0">
        <w:trPr>
          <w:gridAfter w:val="1"/>
          <w:wAfter w:w="62" w:type="dxa"/>
          <w:trHeight w:val="242"/>
        </w:trPr>
        <w:tc>
          <w:tcPr>
            <w:tcW w:w="1357" w:type="dxa"/>
            <w:gridSpan w:val="2"/>
            <w:vMerge w:val="restart"/>
          </w:tcPr>
          <w:p w:rsidR="00DA114E" w:rsidRDefault="00DA114E"/>
          <w:p w:rsidR="00DA114E" w:rsidRDefault="00BE4D41" w:rsidP="00BE4D41">
            <w:pPr>
              <w:jc w:val="center"/>
            </w:pPr>
            <w:r>
              <w:t>16.08</w:t>
            </w:r>
          </w:p>
        </w:tc>
        <w:tc>
          <w:tcPr>
            <w:tcW w:w="1910" w:type="dxa"/>
            <w:gridSpan w:val="3"/>
          </w:tcPr>
          <w:p w:rsidR="00DA114E" w:rsidRDefault="00BE4D41">
            <w:r>
              <w:t>Утренняя гимнастика</w:t>
            </w:r>
          </w:p>
        </w:tc>
        <w:tc>
          <w:tcPr>
            <w:tcW w:w="4305" w:type="dxa"/>
          </w:tcPr>
          <w:p w:rsidR="00DA114E" w:rsidRDefault="00B003B0">
            <w:r>
              <w:t>«</w:t>
            </w:r>
            <w:r w:rsidR="00FD28EB">
              <w:t>В гости мы идем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BE4D41" w:rsidRDefault="00BE4D41" w:rsidP="00BE4D41">
            <w:r>
              <w:t>Воспитатели</w:t>
            </w:r>
          </w:p>
          <w:p w:rsidR="00DA114E" w:rsidRDefault="00BE4D41" w:rsidP="00BE4D41">
            <w:r>
              <w:t>группы</w:t>
            </w:r>
          </w:p>
        </w:tc>
      </w:tr>
      <w:tr w:rsidR="00DA114E" w:rsidTr="00C805F0">
        <w:trPr>
          <w:gridAfter w:val="1"/>
          <w:wAfter w:w="62" w:type="dxa"/>
          <w:trHeight w:val="218"/>
        </w:trPr>
        <w:tc>
          <w:tcPr>
            <w:tcW w:w="1357" w:type="dxa"/>
            <w:gridSpan w:val="2"/>
            <w:vMerge/>
          </w:tcPr>
          <w:p w:rsidR="00DA114E" w:rsidRDefault="00DA114E"/>
        </w:tc>
        <w:tc>
          <w:tcPr>
            <w:tcW w:w="1910" w:type="dxa"/>
            <w:gridSpan w:val="3"/>
          </w:tcPr>
          <w:p w:rsidR="00DA114E" w:rsidRDefault="00BE4D41">
            <w:r>
              <w:t>Беседа</w:t>
            </w:r>
          </w:p>
        </w:tc>
        <w:tc>
          <w:tcPr>
            <w:tcW w:w="4305" w:type="dxa"/>
          </w:tcPr>
          <w:p w:rsidR="00DA114E" w:rsidRDefault="00BE4D41">
            <w:r>
              <w:t>«Что такое бубен»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194"/>
        </w:trPr>
        <w:tc>
          <w:tcPr>
            <w:tcW w:w="1357" w:type="dxa"/>
            <w:gridSpan w:val="2"/>
            <w:vMerge/>
          </w:tcPr>
          <w:p w:rsidR="00DA114E" w:rsidRDefault="00DA114E"/>
        </w:tc>
        <w:tc>
          <w:tcPr>
            <w:tcW w:w="1910" w:type="dxa"/>
            <w:gridSpan w:val="3"/>
          </w:tcPr>
          <w:p w:rsidR="00DA114E" w:rsidRDefault="00BE4D41">
            <w:r>
              <w:t>Пальчиковая игра</w:t>
            </w:r>
          </w:p>
        </w:tc>
        <w:tc>
          <w:tcPr>
            <w:tcW w:w="4305" w:type="dxa"/>
          </w:tcPr>
          <w:p w:rsidR="00DA114E" w:rsidRDefault="00BE4D41">
            <w:r>
              <w:t>«Бубен и скрипка»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194"/>
        </w:trPr>
        <w:tc>
          <w:tcPr>
            <w:tcW w:w="1357" w:type="dxa"/>
            <w:gridSpan w:val="2"/>
            <w:vMerge/>
          </w:tcPr>
          <w:p w:rsidR="00DA114E" w:rsidRDefault="00DA114E"/>
        </w:tc>
        <w:tc>
          <w:tcPr>
            <w:tcW w:w="1910" w:type="dxa"/>
            <w:gridSpan w:val="3"/>
          </w:tcPr>
          <w:p w:rsidR="00DA114E" w:rsidRDefault="00B003B0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DA114E" w:rsidRDefault="00B003B0">
            <w:r>
              <w:t>Сказка «Музыкальный подарок» Автор: Ирис Ревю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55"/>
        </w:trPr>
        <w:tc>
          <w:tcPr>
            <w:tcW w:w="1357" w:type="dxa"/>
            <w:gridSpan w:val="2"/>
            <w:vMerge w:val="restart"/>
          </w:tcPr>
          <w:p w:rsidR="00DA114E" w:rsidRDefault="00BE4D41" w:rsidP="00BE4D41">
            <w:pPr>
              <w:jc w:val="center"/>
            </w:pPr>
            <w:r>
              <w:t>17.08</w:t>
            </w:r>
          </w:p>
        </w:tc>
        <w:tc>
          <w:tcPr>
            <w:tcW w:w="1910" w:type="dxa"/>
            <w:gridSpan w:val="3"/>
          </w:tcPr>
          <w:p w:rsidR="00DA114E" w:rsidRDefault="00BE4D41">
            <w:r>
              <w:t>Утренняя гимнастика</w:t>
            </w:r>
          </w:p>
        </w:tc>
        <w:tc>
          <w:tcPr>
            <w:tcW w:w="4305" w:type="dxa"/>
          </w:tcPr>
          <w:p w:rsidR="00DA114E" w:rsidRDefault="00B003B0">
            <w:r>
              <w:t>«</w:t>
            </w:r>
            <w:r w:rsidR="00FD28EB">
              <w:t>Тише-громко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BE4D41" w:rsidRDefault="00BE4D41" w:rsidP="00BE4D41">
            <w:r>
              <w:t>Воспитатели</w:t>
            </w:r>
          </w:p>
          <w:p w:rsidR="00DA114E" w:rsidRDefault="00BE4D41" w:rsidP="00BE4D41">
            <w:r>
              <w:t>группы</w:t>
            </w:r>
          </w:p>
        </w:tc>
      </w:tr>
      <w:tr w:rsidR="00DA114E" w:rsidTr="00C805F0">
        <w:trPr>
          <w:gridAfter w:val="1"/>
          <w:wAfter w:w="62" w:type="dxa"/>
          <w:trHeight w:val="182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>Дидактическая игра</w:t>
            </w:r>
          </w:p>
        </w:tc>
        <w:tc>
          <w:tcPr>
            <w:tcW w:w="4305" w:type="dxa"/>
          </w:tcPr>
          <w:p w:rsidR="00DA114E" w:rsidRDefault="00BE4D41">
            <w:r>
              <w:t>«Что лишнее»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30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DA114E" w:rsidRPr="00B003B0" w:rsidRDefault="00B003B0">
            <w:pPr>
              <w:rPr>
                <w:b/>
              </w:rPr>
            </w:pPr>
            <w:r>
              <w:t>Сказка «Музыкальный подарок» Автор: Ирис Ревю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 xml:space="preserve">Наблюдение </w:t>
            </w:r>
          </w:p>
        </w:tc>
        <w:tc>
          <w:tcPr>
            <w:tcW w:w="4305" w:type="dxa"/>
          </w:tcPr>
          <w:p w:rsidR="00DA114E" w:rsidRDefault="00B003B0">
            <w:r>
              <w:t>«За пением птиц»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 w:val="restart"/>
          </w:tcPr>
          <w:p w:rsidR="00DA114E" w:rsidRDefault="00BE4D41" w:rsidP="00BE4D41">
            <w:pPr>
              <w:jc w:val="center"/>
            </w:pPr>
            <w:r>
              <w:t>18.08</w:t>
            </w:r>
          </w:p>
        </w:tc>
        <w:tc>
          <w:tcPr>
            <w:tcW w:w="1910" w:type="dxa"/>
            <w:gridSpan w:val="3"/>
          </w:tcPr>
          <w:p w:rsidR="00DA114E" w:rsidRDefault="00BE4D41">
            <w:r>
              <w:t>Утренняя гимнастика</w:t>
            </w:r>
          </w:p>
        </w:tc>
        <w:tc>
          <w:tcPr>
            <w:tcW w:w="4305" w:type="dxa"/>
          </w:tcPr>
          <w:p w:rsidR="00DA114E" w:rsidRDefault="00B003B0">
            <w:r>
              <w:t>«</w:t>
            </w:r>
            <w:r w:rsidR="00FD28EB">
              <w:t>Высокий и низкий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BE4D41" w:rsidRDefault="00BE4D41" w:rsidP="00BE4D41">
            <w:r>
              <w:t>Воспитатели</w:t>
            </w:r>
          </w:p>
          <w:p w:rsidR="00DA114E" w:rsidRDefault="00BE4D41" w:rsidP="00BE4D41">
            <w:r>
              <w:t>группы</w:t>
            </w:r>
          </w:p>
        </w:tc>
      </w:tr>
      <w:tr w:rsidR="00DA114E" w:rsidTr="00C805F0">
        <w:trPr>
          <w:gridAfter w:val="1"/>
          <w:wAfter w:w="62" w:type="dxa"/>
          <w:trHeight w:val="218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>Малоподвижная игра</w:t>
            </w:r>
          </w:p>
        </w:tc>
        <w:tc>
          <w:tcPr>
            <w:tcW w:w="4305" w:type="dxa"/>
          </w:tcPr>
          <w:p w:rsidR="00DA114E" w:rsidRDefault="00BE4D41">
            <w:r>
              <w:t>«игра с бубном»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182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 xml:space="preserve"> Игра на звукоподражание</w:t>
            </w:r>
          </w:p>
        </w:tc>
        <w:tc>
          <w:tcPr>
            <w:tcW w:w="4305" w:type="dxa"/>
          </w:tcPr>
          <w:p w:rsidR="00DA114E" w:rsidRDefault="00B003B0">
            <w:r>
              <w:t>«Поговорим с бубном»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315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DA114E" w:rsidRDefault="00B003B0">
            <w:r>
              <w:t>Сказка «Музыкальный подарок» Автор: Ирис Ревю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18"/>
        </w:trPr>
        <w:tc>
          <w:tcPr>
            <w:tcW w:w="1357" w:type="dxa"/>
            <w:gridSpan w:val="2"/>
            <w:vMerge w:val="restart"/>
          </w:tcPr>
          <w:p w:rsidR="00DA114E" w:rsidRDefault="00DA114E" w:rsidP="00271AB8"/>
          <w:p w:rsidR="00DA114E" w:rsidRDefault="00BE4D41" w:rsidP="00BE4D41">
            <w:pPr>
              <w:jc w:val="center"/>
            </w:pPr>
            <w:r>
              <w:t>19.08</w:t>
            </w:r>
          </w:p>
          <w:p w:rsidR="00DA114E" w:rsidRDefault="00DA114E" w:rsidP="00271AB8"/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>Утренняя гимнастика</w:t>
            </w:r>
          </w:p>
        </w:tc>
        <w:tc>
          <w:tcPr>
            <w:tcW w:w="4305" w:type="dxa"/>
          </w:tcPr>
          <w:p w:rsidR="00DA114E" w:rsidRDefault="00B003B0">
            <w:r>
              <w:t>«</w:t>
            </w:r>
            <w:r w:rsidR="00FD28EB">
              <w:t>Далеко и близко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BE4D41" w:rsidRDefault="00BE4D41" w:rsidP="00BE4D41">
            <w:r>
              <w:t>Воспитатели</w:t>
            </w:r>
          </w:p>
          <w:p w:rsidR="00DA114E" w:rsidRDefault="00BE4D41" w:rsidP="00BE4D41">
            <w:r>
              <w:t>группы</w:t>
            </w:r>
          </w:p>
        </w:tc>
      </w:tr>
      <w:tr w:rsidR="00DA114E" w:rsidTr="00C805F0">
        <w:trPr>
          <w:gridAfter w:val="1"/>
          <w:wAfter w:w="62" w:type="dxa"/>
          <w:trHeight w:val="290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>Рисование</w:t>
            </w:r>
          </w:p>
        </w:tc>
        <w:tc>
          <w:tcPr>
            <w:tcW w:w="4305" w:type="dxa"/>
          </w:tcPr>
          <w:p w:rsidR="00DA114E" w:rsidRDefault="00BE4D41">
            <w:r>
              <w:t>«Закрасим бубен»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42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>Дидактическая игра</w:t>
            </w:r>
          </w:p>
        </w:tc>
        <w:tc>
          <w:tcPr>
            <w:tcW w:w="4305" w:type="dxa"/>
          </w:tcPr>
          <w:p w:rsidR="00DA114E" w:rsidRDefault="00B003B0">
            <w:r>
              <w:t xml:space="preserve">«Собери </w:t>
            </w:r>
            <w:proofErr w:type="spellStart"/>
            <w:r>
              <w:t>пазл</w:t>
            </w:r>
            <w:proofErr w:type="spellEnd"/>
            <w:r>
              <w:t>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145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DA114E" w:rsidRDefault="00B003B0">
            <w:r>
              <w:t>Сказка «Музыкальный подарок» Автор: Ирис Ревю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55"/>
        </w:trPr>
        <w:tc>
          <w:tcPr>
            <w:tcW w:w="1357" w:type="dxa"/>
            <w:gridSpan w:val="2"/>
            <w:vMerge w:val="restart"/>
          </w:tcPr>
          <w:p w:rsidR="00DA114E" w:rsidRDefault="00DA114E" w:rsidP="00271AB8"/>
          <w:p w:rsidR="00DA114E" w:rsidRDefault="00DA114E" w:rsidP="00271AB8"/>
          <w:p w:rsidR="00DA114E" w:rsidRDefault="00BE4D41" w:rsidP="00BE4D41">
            <w:pPr>
              <w:jc w:val="center"/>
            </w:pPr>
            <w:r>
              <w:t>20.08</w:t>
            </w:r>
          </w:p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lastRenderedPageBreak/>
              <w:t>Утренняя гимнастика</w:t>
            </w:r>
          </w:p>
        </w:tc>
        <w:tc>
          <w:tcPr>
            <w:tcW w:w="4305" w:type="dxa"/>
          </w:tcPr>
          <w:p w:rsidR="00DA114E" w:rsidRDefault="00B003B0">
            <w:r>
              <w:t>«</w:t>
            </w:r>
            <w:r w:rsidR="00FD28EB">
              <w:t>Маленький и большой</w:t>
            </w:r>
            <w:r>
              <w:t>»</w:t>
            </w:r>
          </w:p>
        </w:tc>
        <w:tc>
          <w:tcPr>
            <w:tcW w:w="2103" w:type="dxa"/>
            <w:gridSpan w:val="2"/>
            <w:vMerge w:val="restart"/>
          </w:tcPr>
          <w:p w:rsidR="00BE4D41" w:rsidRDefault="00BE4D41" w:rsidP="00BE4D41">
            <w:r>
              <w:t>Воспитатели</w:t>
            </w:r>
          </w:p>
          <w:p w:rsidR="00DA114E" w:rsidRDefault="00BE4D41" w:rsidP="00BE4D41">
            <w:r>
              <w:t>группы</w:t>
            </w:r>
          </w:p>
        </w:tc>
      </w:tr>
      <w:tr w:rsidR="00DA114E" w:rsidTr="00C805F0">
        <w:trPr>
          <w:gridAfter w:val="1"/>
          <w:wAfter w:w="62" w:type="dxa"/>
          <w:trHeight w:val="206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>Лепка</w:t>
            </w:r>
          </w:p>
        </w:tc>
        <w:tc>
          <w:tcPr>
            <w:tcW w:w="4305" w:type="dxa"/>
          </w:tcPr>
          <w:p w:rsidR="00DA114E" w:rsidRDefault="00BE4D41">
            <w:r>
              <w:t>«Слепим бубну рисунок»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193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E4D41">
            <w:r>
              <w:t xml:space="preserve">Подвижная игра </w:t>
            </w:r>
          </w:p>
        </w:tc>
        <w:tc>
          <w:tcPr>
            <w:tcW w:w="4305" w:type="dxa"/>
          </w:tcPr>
          <w:p w:rsidR="00DA114E" w:rsidRDefault="00BE4D41">
            <w:r>
              <w:t>«Как бегают зверята»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DA114E" w:rsidTr="00C805F0">
        <w:trPr>
          <w:gridAfter w:val="1"/>
          <w:wAfter w:w="62" w:type="dxa"/>
          <w:trHeight w:val="243"/>
        </w:trPr>
        <w:tc>
          <w:tcPr>
            <w:tcW w:w="1357" w:type="dxa"/>
            <w:gridSpan w:val="2"/>
            <w:vMerge/>
          </w:tcPr>
          <w:p w:rsidR="00DA114E" w:rsidRDefault="00DA114E" w:rsidP="00271AB8"/>
        </w:tc>
        <w:tc>
          <w:tcPr>
            <w:tcW w:w="1910" w:type="dxa"/>
            <w:gridSpan w:val="3"/>
          </w:tcPr>
          <w:p w:rsidR="00DA114E" w:rsidRDefault="00B003B0">
            <w:r>
              <w:t xml:space="preserve">Чтение </w:t>
            </w:r>
            <w:r w:rsidR="00FD28EB">
              <w:t>худ. Литер</w:t>
            </w:r>
          </w:p>
        </w:tc>
        <w:tc>
          <w:tcPr>
            <w:tcW w:w="4305" w:type="dxa"/>
          </w:tcPr>
          <w:p w:rsidR="00DA114E" w:rsidRDefault="00B003B0">
            <w:r>
              <w:t>Сказка «Музыкальный подарок» Автор: Ирис Ревю</w:t>
            </w:r>
          </w:p>
        </w:tc>
        <w:tc>
          <w:tcPr>
            <w:tcW w:w="2103" w:type="dxa"/>
            <w:gridSpan w:val="2"/>
            <w:vMerge/>
          </w:tcPr>
          <w:p w:rsidR="00DA114E" w:rsidRDefault="00DA114E"/>
        </w:tc>
      </w:tr>
      <w:tr w:rsidR="00416247" w:rsidTr="00C805F0">
        <w:tc>
          <w:tcPr>
            <w:tcW w:w="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этап - Заключительный</w:t>
            </w:r>
          </w:p>
        </w:tc>
      </w:tr>
      <w:tr w:rsidR="00416247" w:rsidTr="00C805F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47" w:rsidRDefault="00C805F0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20.08.2021</w:t>
            </w: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47" w:rsidRDefault="00C805F0" w:rsidP="00C805F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группы музыкальными инструментами.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Воспитатели;</w:t>
            </w:r>
          </w:p>
          <w:p w:rsidR="00416247" w:rsidRDefault="00416247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Родители;</w:t>
            </w:r>
          </w:p>
          <w:p w:rsidR="00416247" w:rsidRDefault="00416247" w:rsidP="004162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416247" w:rsidTr="00C805F0">
        <w:tc>
          <w:tcPr>
            <w:tcW w:w="9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Анализ результатов</w:t>
            </w:r>
          </w:p>
        </w:tc>
      </w:tr>
      <w:tr w:rsidR="00416247" w:rsidTr="00C805F0"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Количественный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Качественный</w:t>
            </w:r>
          </w:p>
        </w:tc>
      </w:tr>
      <w:tr w:rsidR="00416247" w:rsidTr="00C805F0"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C805F0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Расширили представления, об </w:t>
            </w:r>
            <w:r w:rsidR="00C805F0">
              <w:rPr>
                <w:rFonts w:ascii="Times New Roman" w:hAnsi="Times New Roman" w:cs="Times New Roman"/>
                <w:sz w:val="24"/>
                <w:szCs w:val="28"/>
              </w:rPr>
              <w:t>музыкальных инструментах.</w:t>
            </w:r>
          </w:p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Сформировать творческий и познавательный интерес у детей;</w:t>
            </w:r>
          </w:p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Развили связную речь, обогатили словарь детей</w:t>
            </w:r>
          </w:p>
        </w:tc>
      </w:tr>
      <w:tr w:rsidR="00416247" w:rsidTr="00C805F0"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C805F0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247" w:rsidTr="00C805F0"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247" w:rsidTr="00C805F0"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продукты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47" w:rsidRDefault="00416247" w:rsidP="004162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карта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Консультация для родителей</w:t>
            </w:r>
          </w:p>
        </w:tc>
      </w:tr>
    </w:tbl>
    <w:p w:rsidR="00416247" w:rsidRDefault="00416247" w:rsidP="00416247"/>
    <w:p w:rsidR="00C14B0A" w:rsidRDefault="00C14B0A"/>
    <w:sectPr w:rsidR="00C14B0A" w:rsidSect="00C805F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04D"/>
    <w:multiLevelType w:val="hybridMultilevel"/>
    <w:tmpl w:val="BC1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024F"/>
    <w:multiLevelType w:val="hybridMultilevel"/>
    <w:tmpl w:val="CDF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0552"/>
    <w:multiLevelType w:val="hybridMultilevel"/>
    <w:tmpl w:val="7CB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134A9"/>
    <w:multiLevelType w:val="hybridMultilevel"/>
    <w:tmpl w:val="CC6A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84C"/>
    <w:rsid w:val="00000D5F"/>
    <w:rsid w:val="0001421F"/>
    <w:rsid w:val="000B5E0C"/>
    <w:rsid w:val="00183BA0"/>
    <w:rsid w:val="00271AB8"/>
    <w:rsid w:val="003302AC"/>
    <w:rsid w:val="003611AB"/>
    <w:rsid w:val="00401E97"/>
    <w:rsid w:val="00416247"/>
    <w:rsid w:val="004560B1"/>
    <w:rsid w:val="0068197F"/>
    <w:rsid w:val="007356A7"/>
    <w:rsid w:val="008B40AD"/>
    <w:rsid w:val="00954B01"/>
    <w:rsid w:val="00A36C82"/>
    <w:rsid w:val="00A70171"/>
    <w:rsid w:val="00AC4B4E"/>
    <w:rsid w:val="00AD5A48"/>
    <w:rsid w:val="00B003B0"/>
    <w:rsid w:val="00BB00E8"/>
    <w:rsid w:val="00BE4D41"/>
    <w:rsid w:val="00BE78DF"/>
    <w:rsid w:val="00C14B0A"/>
    <w:rsid w:val="00C528A1"/>
    <w:rsid w:val="00C805F0"/>
    <w:rsid w:val="00CB6E39"/>
    <w:rsid w:val="00CE54F5"/>
    <w:rsid w:val="00D55A9D"/>
    <w:rsid w:val="00DA084C"/>
    <w:rsid w:val="00DA114E"/>
    <w:rsid w:val="00E31F66"/>
    <w:rsid w:val="00E6773D"/>
    <w:rsid w:val="00F20ABD"/>
    <w:rsid w:val="00FD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0A"/>
    <w:pPr>
      <w:ind w:left="720"/>
      <w:contextualSpacing/>
    </w:pPr>
  </w:style>
  <w:style w:type="table" w:styleId="a4">
    <w:name w:val="Table Grid"/>
    <w:basedOn w:val="a1"/>
    <w:uiPriority w:val="39"/>
    <w:rsid w:val="00C1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1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91DD-21CB-42B5-AC58-D8BA10D0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2</cp:revision>
  <dcterms:created xsi:type="dcterms:W3CDTF">2022-11-15T13:10:00Z</dcterms:created>
  <dcterms:modified xsi:type="dcterms:W3CDTF">2022-11-15T13:10:00Z</dcterms:modified>
</cp:coreProperties>
</file>