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9F" w:rsidRDefault="00C47C18">
      <w:r>
        <w:rPr>
          <w:noProof/>
          <w:lang w:eastAsia="ru-RU"/>
        </w:rPr>
        <w:drawing>
          <wp:anchor distT="0" distB="0" distL="114300" distR="114300" simplePos="0" relativeHeight="251658240" behindDoc="0" locked="0" layoutInCell="1" allowOverlap="1">
            <wp:simplePos x="0" y="0"/>
            <wp:positionH relativeFrom="column">
              <wp:posOffset>-1048018</wp:posOffset>
            </wp:positionH>
            <wp:positionV relativeFrom="paragraph">
              <wp:posOffset>-695292</wp:posOffset>
            </wp:positionV>
            <wp:extent cx="7567448" cy="10719445"/>
            <wp:effectExtent l="0" t="0" r="0" b="5715"/>
            <wp:wrapNone/>
            <wp:docPr id="2" name="Рисунок 2" descr="https://krot.info/uploads/posts/2020-01/1579622101_57-p-vertikalnie-foni-dlya-detskogo-sada-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ot.info/uploads/posts/2020-01/1579622101_57-p-vertikalnie-foni-dlya-detskogo-sada-1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7448" cy="10719445"/>
                    </a:xfrm>
                    <a:prstGeom prst="rect">
                      <a:avLst/>
                    </a:prstGeom>
                    <a:noFill/>
                    <a:ln>
                      <a:noFill/>
                    </a:ln>
                  </pic:spPr>
                </pic:pic>
              </a:graphicData>
            </a:graphic>
          </wp:anchor>
        </w:drawing>
      </w:r>
    </w:p>
    <w:p w:rsidR="00F92D9F" w:rsidRDefault="004B5C5E">
      <w:r>
        <w:rPr>
          <w:noProof/>
          <w:lang w:eastAsia="ru-RU"/>
        </w:rPr>
        <w:drawing>
          <wp:anchor distT="0" distB="0" distL="114300" distR="114300" simplePos="0" relativeHeight="251671552" behindDoc="0" locked="0" layoutInCell="1" allowOverlap="1">
            <wp:simplePos x="0" y="0"/>
            <wp:positionH relativeFrom="column">
              <wp:posOffset>1420028</wp:posOffset>
            </wp:positionH>
            <wp:positionV relativeFrom="paragraph">
              <wp:posOffset>2316480</wp:posOffset>
            </wp:positionV>
            <wp:extent cx="2644664" cy="4232998"/>
            <wp:effectExtent l="5715" t="0" r="0" b="0"/>
            <wp:wrapNone/>
            <wp:docPr id="9" name="Рисунок 9" descr="https://ds04.infourok.ru/uploads/ex/0605/000d7384-474f1df9/hello_html_2935f2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605/000d7384-474f1df9/hello_html_2935f28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2644664" cy="4232998"/>
                    </a:xfrm>
                    <a:prstGeom prst="rect">
                      <a:avLst/>
                    </a:prstGeom>
                    <a:ln>
                      <a:noFill/>
                    </a:ln>
                    <a:effectLst>
                      <a:softEdge rad="112500"/>
                    </a:effectLst>
                  </pic:spPr>
                </pic:pic>
              </a:graphicData>
            </a:graphic>
          </wp:anchor>
        </w:drawing>
      </w:r>
      <w:bookmarkStart w:id="0" w:name="_GoBack"/>
      <w:bookmarkEnd w:id="0"/>
      <w:r w:rsidR="005A3707">
        <w:rPr>
          <w:noProof/>
          <w:lang w:eastAsia="ru-RU"/>
        </w:rPr>
        <w:pict>
          <v:shapetype id="_x0000_t202" coordsize="21600,21600" o:spt="202" path="m,l,21600r21600,l21600,xe">
            <v:stroke joinstyle="miter"/>
            <v:path gradientshapeok="t" o:connecttype="rect"/>
          </v:shapetype>
          <v:shape id="Надпись 10" o:spid="_x0000_s1026" type="#_x0000_t202" style="position:absolute;margin-left:69.3pt;margin-top:258.35pt;width:300.9pt;height:178.65pt;z-index:25167257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" filled="f" stroked="f" strokeweight=".5pt">
            <v:textbox>
              <w:txbxContent>
                <w:p w:rsidR="007E2434" w:rsidRPr="009C1629" w:rsidRDefault="007E2434" w:rsidP="00C47C18">
                  <w:pPr>
                    <w:jc w:val="center"/>
                    <w:rPr>
                      <w:rFonts w:ascii="Monotype Corsiva" w:hAnsi="Monotype Corsiva" w:cs="Times New Roman"/>
                      <w:sz w:val="52"/>
                      <w:szCs w:val="52"/>
                    </w:rPr>
                  </w:pPr>
                  <w:r w:rsidRPr="009C1629">
                    <w:rPr>
                      <w:rFonts w:ascii="Monotype Corsiva" w:hAnsi="Monotype Corsiva" w:cs="Times New Roman"/>
                      <w:sz w:val="52"/>
                      <w:szCs w:val="52"/>
                    </w:rPr>
                    <w:t xml:space="preserve">Консультация для родителей </w:t>
                  </w:r>
                </w:p>
                <w:p w:rsidR="007E2434" w:rsidRPr="009C1629" w:rsidRDefault="007E2434" w:rsidP="00C47C18">
                  <w:pPr>
                    <w:jc w:val="center"/>
                    <w:rPr>
                      <w:rFonts w:ascii="Monotype Corsiva" w:hAnsi="Monotype Corsiva" w:cs="Times New Roman"/>
                      <w:sz w:val="52"/>
                      <w:szCs w:val="52"/>
                    </w:rPr>
                  </w:pPr>
                  <w:r w:rsidRPr="009C1629">
                    <w:rPr>
                      <w:rFonts w:ascii="Monotype Corsiva" w:hAnsi="Monotype Corsiva" w:cs="Times New Roman"/>
                      <w:sz w:val="52"/>
                      <w:szCs w:val="52"/>
                    </w:rPr>
                    <w:t>«Особенности речевого развития детей 2-3 лет»</w:t>
                  </w:r>
                </w:p>
              </w:txbxContent>
            </v:textbox>
          </v:shape>
        </w:pict>
      </w:r>
      <w:r w:rsidR="005A3707">
        <w:rPr>
          <w:noProof/>
          <w:lang w:eastAsia="ru-RU"/>
        </w:rPr>
        <w:pict>
          <v:shape id="Надпись 11" o:spid="_x0000_s1027" type="#_x0000_t202" style="position:absolute;margin-left:217.9pt;margin-top:589.35pt;width:212.2pt;height:98.55pt;z-index:25167360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" filled="f" stroked="f" strokeweight=".5pt">
            <v:textbox>
              <w:txbxContent>
                <w:p w:rsidR="007E2434" w:rsidRPr="009C1629" w:rsidRDefault="007E2434" w:rsidP="009C1629">
                  <w:pPr>
                    <w:jc w:val="right"/>
                    <w:rPr>
                      <w:rFonts w:ascii="Times New Roman" w:hAnsi="Times New Roman" w:cs="Times New Roman"/>
                      <w:sz w:val="28"/>
                    </w:rPr>
                  </w:pPr>
                  <w:r w:rsidRPr="009C1629">
                    <w:rPr>
                      <w:rFonts w:ascii="Times New Roman" w:hAnsi="Times New Roman" w:cs="Times New Roman"/>
                      <w:sz w:val="28"/>
                    </w:rPr>
                    <w:t>Подготовила воспитатель группы</w:t>
                  </w:r>
                  <w:r>
                    <w:rPr>
                      <w:rFonts w:ascii="Times New Roman" w:hAnsi="Times New Roman" w:cs="Times New Roman"/>
                      <w:sz w:val="28"/>
                    </w:rPr>
                    <w:t>:</w:t>
                  </w:r>
                </w:p>
                <w:p w:rsidR="007E2434" w:rsidRPr="009C1629" w:rsidRDefault="007E2434" w:rsidP="009C1629">
                  <w:pPr>
                    <w:jc w:val="right"/>
                    <w:rPr>
                      <w:rFonts w:ascii="Times New Roman" w:hAnsi="Times New Roman" w:cs="Times New Roman"/>
                      <w:sz w:val="28"/>
                    </w:rPr>
                  </w:pPr>
                  <w:proofErr w:type="spellStart"/>
                  <w:r w:rsidRPr="009C1629">
                    <w:rPr>
                      <w:rFonts w:ascii="Times New Roman" w:hAnsi="Times New Roman" w:cs="Times New Roman"/>
                      <w:sz w:val="28"/>
                    </w:rPr>
                    <w:t>Милославова</w:t>
                  </w:r>
                  <w:proofErr w:type="spellEnd"/>
                  <w:r w:rsidRPr="009C1629">
                    <w:rPr>
                      <w:rFonts w:ascii="Times New Roman" w:hAnsi="Times New Roman" w:cs="Times New Roman"/>
                      <w:sz w:val="28"/>
                    </w:rPr>
                    <w:t xml:space="preserve"> Полина Алексеевна</w:t>
                  </w:r>
                </w:p>
              </w:txbxContent>
            </v:textbox>
          </v:shape>
        </w:pict>
      </w:r>
      <w:r w:rsidR="00F92D9F">
        <w:br w:type="page"/>
      </w:r>
    </w:p>
    <w:p w:rsidR="00F92D9F" w:rsidRDefault="005A3707">
      <w:r>
        <w:rPr>
          <w:noProof/>
          <w:lang w:eastAsia="ru-RU"/>
        </w:rPr>
        <w:lastRenderedPageBreak/>
        <w:pict>
          <v:shape id="Надпись 12" o:spid="_x0000_s1028" type="#_x0000_t202" style="position:absolute;margin-left:-7.2pt;margin-top:15.3pt;width:438.7pt;height:695.3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" filled="f" stroked="f" strokeweight=".5pt">
            <v:textbox>
              <w:txbxContent>
                <w:p w:rsidR="009C65E9" w:rsidRPr="009C65E9" w:rsidRDefault="009C65E9" w:rsidP="0028117C">
                  <w:pPr>
                    <w:spacing w:after="0"/>
                    <w:ind w:firstLine="426"/>
                    <w:rPr>
                      <w:rFonts w:ascii="Times New Roman" w:hAnsi="Times New Roman" w:cs="Times New Roman"/>
                      <w:sz w:val="32"/>
                      <w:szCs w:val="36"/>
                    </w:rPr>
                  </w:pPr>
                  <w:r w:rsidRPr="009C65E9">
                    <w:rPr>
                      <w:rFonts w:ascii="Times New Roman" w:hAnsi="Times New Roman" w:cs="Times New Roman"/>
                      <w:sz w:val="32"/>
                      <w:szCs w:val="36"/>
                    </w:rPr>
                    <w:t xml:space="preserve">В развитии речи ребенка </w:t>
                  </w:r>
                  <w:r w:rsidRPr="009C65E9">
                    <w:rPr>
                      <w:rFonts w:ascii="Times New Roman" w:hAnsi="Times New Roman" w:cs="Times New Roman"/>
                      <w:b/>
                      <w:sz w:val="32"/>
                      <w:szCs w:val="36"/>
                    </w:rPr>
                    <w:t>ведущую роль</w:t>
                  </w:r>
                  <w:r w:rsidRPr="009C65E9">
                    <w:rPr>
                      <w:rFonts w:ascii="Times New Roman" w:hAnsi="Times New Roman" w:cs="Times New Roman"/>
                      <w:sz w:val="32"/>
                      <w:szCs w:val="36"/>
                    </w:rPr>
                    <w:t xml:space="preserve"> занимают взрослые: </w:t>
                  </w:r>
                  <w:r w:rsidRPr="009C65E9">
                    <w:rPr>
                      <w:rFonts w:ascii="Times New Roman" w:hAnsi="Times New Roman" w:cs="Times New Roman"/>
                      <w:b/>
                      <w:sz w:val="32"/>
                      <w:szCs w:val="36"/>
                    </w:rPr>
                    <w:t>семья</w:t>
                  </w:r>
                  <w:r w:rsidRPr="009C65E9">
                    <w:rPr>
                      <w:rFonts w:ascii="Times New Roman" w:hAnsi="Times New Roman" w:cs="Times New Roman"/>
                      <w:sz w:val="32"/>
                      <w:szCs w:val="36"/>
                    </w:rPr>
                    <w:t xml:space="preserve"> и воспитатель в детском саду. От культуры речи взрослых и от </w:t>
                  </w:r>
                  <w:r>
                    <w:rPr>
                      <w:rFonts w:ascii="Times New Roman" w:hAnsi="Times New Roman" w:cs="Times New Roman"/>
                      <w:sz w:val="32"/>
                      <w:szCs w:val="36"/>
                    </w:rPr>
                    <w:t xml:space="preserve">разговора с ребёнком </w:t>
                  </w:r>
                  <w:r w:rsidRPr="009C65E9">
                    <w:rPr>
                      <w:rFonts w:ascii="Times New Roman" w:hAnsi="Times New Roman" w:cs="Times New Roman"/>
                      <w:sz w:val="32"/>
                      <w:szCs w:val="36"/>
                    </w:rPr>
                    <w:t xml:space="preserve">зависят успехи малыша в усвоении языка. Так же </w:t>
                  </w:r>
                  <w:r w:rsidRPr="00E735D9">
                    <w:rPr>
                      <w:rFonts w:ascii="Times New Roman" w:hAnsi="Times New Roman" w:cs="Times New Roman"/>
                      <w:b/>
                      <w:sz w:val="32"/>
                      <w:szCs w:val="36"/>
                    </w:rPr>
                    <w:t>большое значение</w:t>
                  </w:r>
                  <w:r w:rsidRPr="009C65E9">
                    <w:rPr>
                      <w:rFonts w:ascii="Times New Roman" w:hAnsi="Times New Roman" w:cs="Times New Roman"/>
                      <w:sz w:val="32"/>
                      <w:szCs w:val="36"/>
                    </w:rPr>
                    <w:t xml:space="preserve"> для развития речи ребенка имеет жизненная обстановка, в которой он воспитывается, отношение окружающих взрослых, уход, воспитательные воздействия и собственная активность ребёнка в различных видах деятельности.</w:t>
                  </w:r>
                </w:p>
                <w:p w:rsidR="009C65E9" w:rsidRPr="009C65E9" w:rsidRDefault="009C65E9" w:rsidP="0028117C">
                  <w:pPr>
                    <w:spacing w:after="0"/>
                    <w:ind w:firstLine="426"/>
                    <w:rPr>
                      <w:rFonts w:ascii="Times New Roman" w:hAnsi="Times New Roman" w:cs="Times New Roman"/>
                      <w:sz w:val="32"/>
                      <w:szCs w:val="36"/>
                    </w:rPr>
                  </w:pPr>
                  <w:r w:rsidRPr="009C65E9">
                    <w:rPr>
                      <w:rFonts w:ascii="Times New Roman" w:hAnsi="Times New Roman" w:cs="Times New Roman"/>
                      <w:sz w:val="32"/>
                      <w:szCs w:val="36"/>
                    </w:rPr>
                    <w:t>В первые три года жизни речь формируется в процессе жизнедеятельности - в режимных моментах, в самостоятельной игре, в процессе непосредственно-образовательной деятельности.</w:t>
                  </w:r>
                </w:p>
                <w:p w:rsidR="009C65E9" w:rsidRPr="009C65E9" w:rsidRDefault="009C65E9" w:rsidP="0028117C">
                  <w:pPr>
                    <w:spacing w:after="0"/>
                    <w:ind w:firstLine="426"/>
                    <w:rPr>
                      <w:rFonts w:ascii="Times New Roman" w:hAnsi="Times New Roman" w:cs="Times New Roman"/>
                      <w:sz w:val="32"/>
                      <w:szCs w:val="36"/>
                    </w:rPr>
                  </w:pPr>
                  <w:proofErr w:type="gramStart"/>
                  <w:r w:rsidRPr="009C65E9">
                    <w:rPr>
                      <w:rFonts w:ascii="Times New Roman" w:hAnsi="Times New Roman" w:cs="Times New Roman"/>
                      <w:sz w:val="32"/>
                      <w:szCs w:val="36"/>
                    </w:rPr>
                    <w:t>Важное значение</w:t>
                  </w:r>
                  <w:proofErr w:type="gramEnd"/>
                  <w:r w:rsidRPr="009C65E9">
                    <w:rPr>
                      <w:rFonts w:ascii="Times New Roman" w:hAnsi="Times New Roman" w:cs="Times New Roman"/>
                      <w:sz w:val="32"/>
                      <w:szCs w:val="36"/>
                    </w:rPr>
                    <w:t xml:space="preserve"> для своевременного развития речи имеет отношение взрослого к развитию ребенка. Внимательное, бережное и доброжелательное отношение обеспечивает развитие ответных положительных эмоций и разнообразных реакций ребенка. Без этого </w:t>
                  </w:r>
                  <w:r w:rsidRPr="00283EC0">
                    <w:rPr>
                      <w:rFonts w:ascii="Times New Roman" w:hAnsi="Times New Roman" w:cs="Times New Roman"/>
                      <w:b/>
                      <w:sz w:val="32"/>
                      <w:szCs w:val="36"/>
                    </w:rPr>
                    <w:t>невозможно</w:t>
                  </w:r>
                  <w:r w:rsidRPr="009C65E9">
                    <w:rPr>
                      <w:rFonts w:ascii="Times New Roman" w:hAnsi="Times New Roman" w:cs="Times New Roman"/>
                      <w:sz w:val="32"/>
                      <w:szCs w:val="36"/>
                    </w:rPr>
                    <w:t xml:space="preserve"> устанавливать тесный контакт с малышом и развивать его речь.</w:t>
                  </w:r>
                </w:p>
                <w:p w:rsidR="009C65E9" w:rsidRPr="009C65E9" w:rsidRDefault="009C65E9" w:rsidP="0028117C">
                  <w:pPr>
                    <w:spacing w:after="0"/>
                    <w:ind w:firstLine="426"/>
                    <w:rPr>
                      <w:rFonts w:ascii="Times New Roman" w:hAnsi="Times New Roman" w:cs="Times New Roman"/>
                      <w:sz w:val="32"/>
                      <w:szCs w:val="36"/>
                    </w:rPr>
                  </w:pPr>
                  <w:r w:rsidRPr="009C65E9">
                    <w:rPr>
                      <w:rFonts w:ascii="Times New Roman" w:hAnsi="Times New Roman" w:cs="Times New Roman"/>
                      <w:sz w:val="32"/>
                      <w:szCs w:val="36"/>
                    </w:rPr>
                    <w:t xml:space="preserve">В младшем возрасте </w:t>
                  </w:r>
                  <w:r w:rsidRPr="00283EC0">
                    <w:rPr>
                      <w:rFonts w:ascii="Times New Roman" w:hAnsi="Times New Roman" w:cs="Times New Roman"/>
                      <w:b/>
                      <w:sz w:val="32"/>
                      <w:szCs w:val="36"/>
                    </w:rPr>
                    <w:t>общение</w:t>
                  </w:r>
                  <w:r w:rsidRPr="009C65E9">
                    <w:rPr>
                      <w:rFonts w:ascii="Times New Roman" w:hAnsi="Times New Roman" w:cs="Times New Roman"/>
                      <w:sz w:val="32"/>
                      <w:szCs w:val="36"/>
                    </w:rPr>
                    <w:t xml:space="preserve"> является </w:t>
                  </w:r>
                  <w:r w:rsidRPr="00283EC0">
                    <w:rPr>
                      <w:rFonts w:ascii="Times New Roman" w:hAnsi="Times New Roman" w:cs="Times New Roman"/>
                      <w:b/>
                      <w:sz w:val="32"/>
                      <w:szCs w:val="36"/>
                    </w:rPr>
                    <w:t>основной</w:t>
                  </w:r>
                  <w:r w:rsidRPr="009C65E9">
                    <w:rPr>
                      <w:rFonts w:ascii="Times New Roman" w:hAnsi="Times New Roman" w:cs="Times New Roman"/>
                      <w:sz w:val="32"/>
                      <w:szCs w:val="36"/>
                    </w:rPr>
                    <w:t xml:space="preserve"> формой воспитательного воздействия на детей. Общение – это взаимоотношение взрослого и ребёнка, которое включает обращение взрослого к ребёнку и ответную реакцию ребёнка взрослому.</w:t>
                  </w:r>
                </w:p>
                <w:p w:rsidR="009C65E9" w:rsidRDefault="009C65E9" w:rsidP="0028117C">
                  <w:pPr>
                    <w:spacing w:after="0"/>
                    <w:ind w:firstLine="426"/>
                    <w:rPr>
                      <w:rFonts w:ascii="Times New Roman" w:hAnsi="Times New Roman" w:cs="Times New Roman"/>
                      <w:sz w:val="32"/>
                      <w:szCs w:val="36"/>
                    </w:rPr>
                  </w:pPr>
                  <w:r w:rsidRPr="009C65E9">
                    <w:rPr>
                      <w:rFonts w:ascii="Times New Roman" w:hAnsi="Times New Roman" w:cs="Times New Roman"/>
                      <w:sz w:val="32"/>
                      <w:szCs w:val="36"/>
                    </w:rPr>
                    <w:t xml:space="preserve">Рано или поздно малыш начинает развивать навыки речи и высказывание своих мыслей. Однако </w:t>
                  </w:r>
                  <w:r w:rsidRPr="002C39B2">
                    <w:rPr>
                      <w:rFonts w:ascii="Times New Roman" w:hAnsi="Times New Roman" w:cs="Times New Roman"/>
                      <w:b/>
                      <w:sz w:val="32"/>
                      <w:szCs w:val="36"/>
                    </w:rPr>
                    <w:t>не все</w:t>
                  </w:r>
                  <w:r w:rsidRPr="009C65E9">
                    <w:rPr>
                      <w:rFonts w:ascii="Times New Roman" w:hAnsi="Times New Roman" w:cs="Times New Roman"/>
                      <w:sz w:val="32"/>
                      <w:szCs w:val="36"/>
                    </w:rPr>
                    <w:t xml:space="preserve"> детки </w:t>
                  </w:r>
                  <w:r w:rsidRPr="002C39B2">
                    <w:rPr>
                      <w:rFonts w:ascii="Times New Roman" w:hAnsi="Times New Roman" w:cs="Times New Roman"/>
                      <w:b/>
                      <w:sz w:val="32"/>
                      <w:szCs w:val="36"/>
                    </w:rPr>
                    <w:t>начинают говорить</w:t>
                  </w:r>
                  <w:r w:rsidRPr="009C65E9">
                    <w:rPr>
                      <w:rFonts w:ascii="Times New Roman" w:hAnsi="Times New Roman" w:cs="Times New Roman"/>
                      <w:sz w:val="32"/>
                      <w:szCs w:val="36"/>
                    </w:rPr>
                    <w:t xml:space="preserve"> в раннем возрасте. Все зависит от </w:t>
                  </w:r>
                  <w:r w:rsidRPr="002C39B2">
                    <w:rPr>
                      <w:rFonts w:ascii="Times New Roman" w:hAnsi="Times New Roman" w:cs="Times New Roman"/>
                      <w:b/>
                      <w:sz w:val="32"/>
                      <w:szCs w:val="36"/>
                    </w:rPr>
                    <w:t>индивидуальности</w:t>
                  </w:r>
                  <w:r w:rsidRPr="009C65E9">
                    <w:rPr>
                      <w:rFonts w:ascii="Times New Roman" w:hAnsi="Times New Roman" w:cs="Times New Roman"/>
                      <w:sz w:val="32"/>
                      <w:szCs w:val="36"/>
                    </w:rPr>
                    <w:t xml:space="preserve"> ребенка. Некоторые малыши начинают сразу выстраивать предложения, а некоторые говорят пока отдельными словами. Ничего страшного в этом нет. Всему свое время. Не стоит поднимать панику, если ваш ребенок не может произносить какие-то звуки. </w:t>
                  </w:r>
                </w:p>
                <w:p w:rsidR="00283EC0" w:rsidRPr="009C65E9" w:rsidRDefault="002C39B2" w:rsidP="00283EC0">
                  <w:pPr>
                    <w:spacing w:after="0"/>
                    <w:ind w:firstLine="426"/>
                    <w:rPr>
                      <w:rFonts w:ascii="Times New Roman" w:hAnsi="Times New Roman" w:cs="Times New Roman"/>
                      <w:sz w:val="32"/>
                      <w:szCs w:val="36"/>
                    </w:rPr>
                  </w:pPr>
                  <w:r w:rsidRPr="00283EC0">
                    <w:rPr>
                      <w:rFonts w:ascii="Times New Roman" w:hAnsi="Times New Roman" w:cs="Times New Roman"/>
                      <w:sz w:val="32"/>
                      <w:szCs w:val="32"/>
                    </w:rPr>
                    <w:t xml:space="preserve">Развитие речи у детей 2-3 лет очень </w:t>
                  </w:r>
                  <w:r w:rsidRPr="002C39B2">
                    <w:rPr>
                      <w:rFonts w:ascii="Times New Roman" w:hAnsi="Times New Roman" w:cs="Times New Roman"/>
                      <w:b/>
                      <w:sz w:val="32"/>
                      <w:szCs w:val="32"/>
                    </w:rPr>
                    <w:t>важный этап.</w:t>
                  </w:r>
                  <w:r w:rsidRPr="00283EC0">
                    <w:rPr>
                      <w:rFonts w:ascii="Times New Roman" w:hAnsi="Times New Roman" w:cs="Times New Roman"/>
                      <w:sz w:val="32"/>
                      <w:szCs w:val="32"/>
                    </w:rPr>
                    <w:t xml:space="preserve"> Ведь в этом возрасте начинается пополнение словарного запаса у малыша, а это очень важно для его развития вцелом.</w:t>
                  </w:r>
                </w:p>
              </w:txbxContent>
            </v:textbox>
          </v:shape>
        </w:pict>
      </w:r>
      <w:r w:rsidR="000A6FBD">
        <w:rPr>
          <w:noProof/>
          <w:lang w:eastAsia="ru-RU"/>
        </w:rPr>
        <w:drawing>
          <wp:anchor distT="0" distB="0" distL="114300" distR="114300" simplePos="0" relativeHeight="251660288" behindDoc="0" locked="0" layoutInCell="1" allowOverlap="1">
            <wp:simplePos x="0" y="0"/>
            <wp:positionH relativeFrom="column">
              <wp:posOffset>-1071245</wp:posOffset>
            </wp:positionH>
            <wp:positionV relativeFrom="paragraph">
              <wp:posOffset>-698928</wp:posOffset>
            </wp:positionV>
            <wp:extent cx="7567448" cy="10719445"/>
            <wp:effectExtent l="0" t="0" r="0" b="5715"/>
            <wp:wrapNone/>
            <wp:docPr id="3" name="Рисунок 3" descr="https://krot.info/uploads/posts/2020-01/1579622101_57-p-vertikalnie-foni-dlya-detskogo-sada-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ot.info/uploads/posts/2020-01/1579622101_57-p-vertikalnie-foni-dlya-detskogo-sada-1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7448" cy="10719445"/>
                    </a:xfrm>
                    <a:prstGeom prst="rect">
                      <a:avLst/>
                    </a:prstGeom>
                    <a:noFill/>
                    <a:ln>
                      <a:noFill/>
                    </a:ln>
                  </pic:spPr>
                </pic:pic>
              </a:graphicData>
            </a:graphic>
          </wp:anchor>
        </w:drawing>
      </w:r>
    </w:p>
    <w:p w:rsidR="00F92D9F" w:rsidRDefault="00F92D9F">
      <w:r>
        <w:br w:type="page"/>
      </w:r>
    </w:p>
    <w:p w:rsidR="00F92D9F" w:rsidRDefault="005A3707">
      <w:r>
        <w:rPr>
          <w:noProof/>
          <w:lang w:eastAsia="ru-RU"/>
        </w:rPr>
        <w:lastRenderedPageBreak/>
        <w:pict>
          <v:shape id="Надпись 13" o:spid="_x0000_s1029" type="#_x0000_t202" style="position:absolute;margin-left:-7.8pt;margin-top:13.05pt;width:436.5pt;height:69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" filled="f" stroked="f" strokeweight=".5pt">
            <v:textbox>
              <w:txbxContent>
                <w:p w:rsidR="002C39B2" w:rsidRDefault="00283EC0" w:rsidP="00283EC0">
                  <w:pPr>
                    <w:spacing w:after="0"/>
                    <w:ind w:firstLine="426"/>
                    <w:rPr>
                      <w:rFonts w:ascii="Times New Roman" w:hAnsi="Times New Roman" w:cs="Times New Roman"/>
                      <w:b/>
                      <w:sz w:val="32"/>
                      <w:szCs w:val="32"/>
                    </w:rPr>
                  </w:pPr>
                  <w:r w:rsidRPr="00283EC0">
                    <w:rPr>
                      <w:rFonts w:ascii="Times New Roman" w:hAnsi="Times New Roman" w:cs="Times New Roman"/>
                      <w:sz w:val="32"/>
                      <w:szCs w:val="32"/>
                    </w:rPr>
                    <w:t xml:space="preserve">Очень многое в этом периоде развития ребенка </w:t>
                  </w:r>
                  <w:r w:rsidR="002C39B2">
                    <w:rPr>
                      <w:rFonts w:ascii="Times New Roman" w:hAnsi="Times New Roman" w:cs="Times New Roman"/>
                      <w:b/>
                      <w:sz w:val="32"/>
                      <w:szCs w:val="32"/>
                    </w:rPr>
                    <w:t>зависит от его родителей:</w:t>
                  </w:r>
                </w:p>
                <w:p w:rsidR="002C39B2" w:rsidRDefault="00283EC0" w:rsidP="002C39B2">
                  <w:pPr>
                    <w:pStyle w:val="a3"/>
                    <w:numPr>
                      <w:ilvl w:val="0"/>
                      <w:numId w:val="2"/>
                    </w:numPr>
                    <w:spacing w:after="0"/>
                    <w:ind w:left="0" w:firstLine="426"/>
                    <w:rPr>
                      <w:rFonts w:ascii="Times New Roman" w:hAnsi="Times New Roman" w:cs="Times New Roman"/>
                      <w:sz w:val="32"/>
                      <w:szCs w:val="32"/>
                    </w:rPr>
                  </w:pPr>
                  <w:r w:rsidRPr="002C39B2">
                    <w:rPr>
                      <w:rFonts w:ascii="Times New Roman" w:hAnsi="Times New Roman" w:cs="Times New Roman"/>
                      <w:sz w:val="32"/>
                      <w:szCs w:val="32"/>
                    </w:rPr>
                    <w:t xml:space="preserve">К малышу необходимо найти подход и уделять ему как можно больше внимания. </w:t>
                  </w:r>
                </w:p>
                <w:p w:rsidR="002C39B2" w:rsidRDefault="00283EC0" w:rsidP="002C39B2">
                  <w:pPr>
                    <w:pStyle w:val="a3"/>
                    <w:numPr>
                      <w:ilvl w:val="0"/>
                      <w:numId w:val="2"/>
                    </w:numPr>
                    <w:spacing w:after="0"/>
                    <w:ind w:left="0" w:firstLine="426"/>
                    <w:rPr>
                      <w:rFonts w:ascii="Times New Roman" w:hAnsi="Times New Roman" w:cs="Times New Roman"/>
                      <w:sz w:val="32"/>
                      <w:szCs w:val="32"/>
                    </w:rPr>
                  </w:pPr>
                  <w:r w:rsidRPr="002C39B2">
                    <w:rPr>
                      <w:rFonts w:ascii="Times New Roman" w:hAnsi="Times New Roman" w:cs="Times New Roman"/>
                      <w:sz w:val="32"/>
                      <w:szCs w:val="32"/>
                    </w:rPr>
                    <w:t>Накупите как можно больше развивающей литературы в соответствии с возрастом реб</w:t>
                  </w:r>
                  <w:r w:rsidR="002C39B2">
                    <w:rPr>
                      <w:rFonts w:ascii="Times New Roman" w:hAnsi="Times New Roman" w:cs="Times New Roman"/>
                      <w:sz w:val="32"/>
                      <w:szCs w:val="32"/>
                    </w:rPr>
                    <w:t>енка и начинайте занятия с ним.</w:t>
                  </w:r>
                </w:p>
                <w:p w:rsidR="002C39B2" w:rsidRDefault="00283EC0" w:rsidP="002C39B2">
                  <w:pPr>
                    <w:pStyle w:val="a3"/>
                    <w:numPr>
                      <w:ilvl w:val="0"/>
                      <w:numId w:val="2"/>
                    </w:numPr>
                    <w:spacing w:after="0"/>
                    <w:ind w:left="0" w:firstLine="426"/>
                    <w:rPr>
                      <w:rFonts w:ascii="Times New Roman" w:hAnsi="Times New Roman" w:cs="Times New Roman"/>
                      <w:sz w:val="32"/>
                      <w:szCs w:val="32"/>
                    </w:rPr>
                  </w:pPr>
                  <w:r w:rsidRPr="002C39B2">
                    <w:rPr>
                      <w:rFonts w:ascii="Times New Roman" w:hAnsi="Times New Roman" w:cs="Times New Roman"/>
                      <w:sz w:val="32"/>
                      <w:szCs w:val="32"/>
                    </w:rPr>
                    <w:t xml:space="preserve">В процессе рассматривания книжки, объясняйте малышу, что изображено на бумаге. Просите его показывать картинки, которые вы будете называть. </w:t>
                  </w:r>
                </w:p>
                <w:p w:rsidR="00283EC0" w:rsidRDefault="00283EC0" w:rsidP="002C39B2">
                  <w:pPr>
                    <w:pStyle w:val="a3"/>
                    <w:numPr>
                      <w:ilvl w:val="0"/>
                      <w:numId w:val="2"/>
                    </w:numPr>
                    <w:spacing w:after="0"/>
                    <w:ind w:left="0" w:firstLine="426"/>
                    <w:rPr>
                      <w:rFonts w:ascii="Times New Roman" w:hAnsi="Times New Roman" w:cs="Times New Roman"/>
                      <w:sz w:val="32"/>
                      <w:szCs w:val="32"/>
                    </w:rPr>
                  </w:pPr>
                  <w:r w:rsidRPr="002C39B2">
                    <w:rPr>
                      <w:rFonts w:ascii="Times New Roman" w:hAnsi="Times New Roman" w:cs="Times New Roman"/>
                      <w:sz w:val="32"/>
                      <w:szCs w:val="32"/>
                    </w:rPr>
                    <w:t>Читайте как можно больше ритмических стишков и песенок, это помогает ребенку запомнить новую информацию.</w:t>
                  </w:r>
                </w:p>
                <w:p w:rsidR="002C39B2" w:rsidRDefault="002C39B2" w:rsidP="00283EC0">
                  <w:pPr>
                    <w:spacing w:after="0"/>
                    <w:ind w:firstLine="426"/>
                    <w:rPr>
                      <w:rFonts w:ascii="Times New Roman" w:hAnsi="Times New Roman" w:cs="Times New Roman"/>
                      <w:sz w:val="32"/>
                      <w:szCs w:val="32"/>
                    </w:rPr>
                  </w:pPr>
                </w:p>
                <w:p w:rsidR="00283EC0" w:rsidRPr="00283EC0" w:rsidRDefault="00283EC0" w:rsidP="00283EC0">
                  <w:pPr>
                    <w:spacing w:after="0"/>
                    <w:ind w:firstLine="426"/>
                    <w:rPr>
                      <w:rFonts w:ascii="Times New Roman" w:hAnsi="Times New Roman" w:cs="Times New Roman"/>
                      <w:sz w:val="32"/>
                      <w:szCs w:val="32"/>
                    </w:rPr>
                  </w:pPr>
                  <w:r w:rsidRPr="00283EC0">
                    <w:rPr>
                      <w:rFonts w:ascii="Times New Roman" w:hAnsi="Times New Roman" w:cs="Times New Roman"/>
                      <w:sz w:val="32"/>
                      <w:szCs w:val="32"/>
                    </w:rPr>
                    <w:t xml:space="preserve">В возрасте 2-3 лет </w:t>
                  </w:r>
                  <w:r w:rsidRPr="002C39B2">
                    <w:rPr>
                      <w:rFonts w:ascii="Times New Roman" w:hAnsi="Times New Roman" w:cs="Times New Roman"/>
                      <w:b/>
                      <w:sz w:val="32"/>
                      <w:szCs w:val="32"/>
                    </w:rPr>
                    <w:t>особое внимание</w:t>
                  </w:r>
                  <w:r w:rsidRPr="00283EC0">
                    <w:rPr>
                      <w:rFonts w:ascii="Times New Roman" w:hAnsi="Times New Roman" w:cs="Times New Roman"/>
                      <w:sz w:val="32"/>
                      <w:szCs w:val="32"/>
                    </w:rPr>
                    <w:t xml:space="preserve"> следует уделять </w:t>
                  </w:r>
                  <w:r w:rsidRPr="002C39B2">
                    <w:rPr>
                      <w:rFonts w:ascii="Times New Roman" w:hAnsi="Times New Roman" w:cs="Times New Roman"/>
                      <w:b/>
                      <w:sz w:val="32"/>
                      <w:szCs w:val="32"/>
                    </w:rPr>
                    <w:t>мелкой моторике</w:t>
                  </w:r>
                  <w:r w:rsidRPr="00283EC0">
                    <w:rPr>
                      <w:rFonts w:ascii="Times New Roman" w:hAnsi="Times New Roman" w:cs="Times New Roman"/>
                      <w:sz w:val="32"/>
                      <w:szCs w:val="32"/>
                    </w:rPr>
                    <w:t xml:space="preserve">.  В этом возрасте навыки </w:t>
                  </w:r>
                  <w:r w:rsidR="002C39B2">
                    <w:rPr>
                      <w:rFonts w:ascii="Times New Roman" w:hAnsi="Times New Roman" w:cs="Times New Roman"/>
                      <w:sz w:val="32"/>
                      <w:szCs w:val="32"/>
                    </w:rPr>
                    <w:t xml:space="preserve">по мелкой моторике уже имеются. </w:t>
                  </w:r>
                  <w:r w:rsidRPr="002C39B2">
                    <w:rPr>
                      <w:rFonts w:ascii="Times New Roman" w:hAnsi="Times New Roman" w:cs="Times New Roman"/>
                      <w:b/>
                      <w:sz w:val="32"/>
                      <w:szCs w:val="32"/>
                    </w:rPr>
                    <w:t>Именно мелкая моторика позволяет как можно лучше и качественнее развивать речь крохи.</w:t>
                  </w:r>
                  <w:r w:rsidRPr="00283EC0">
                    <w:rPr>
                      <w:rFonts w:ascii="Times New Roman" w:hAnsi="Times New Roman" w:cs="Times New Roman"/>
                      <w:sz w:val="32"/>
                      <w:szCs w:val="32"/>
                    </w:rPr>
                    <w:t xml:space="preserve"> Для этого можно приобрести </w:t>
                  </w:r>
                  <w:proofErr w:type="spellStart"/>
                  <w:r w:rsidRPr="00283EC0">
                    <w:rPr>
                      <w:rFonts w:ascii="Times New Roman" w:hAnsi="Times New Roman" w:cs="Times New Roman"/>
                      <w:sz w:val="32"/>
                      <w:szCs w:val="32"/>
                    </w:rPr>
                    <w:t>пазлы</w:t>
                  </w:r>
                  <w:proofErr w:type="spellEnd"/>
                  <w:r w:rsidRPr="00283EC0">
                    <w:rPr>
                      <w:rFonts w:ascii="Times New Roman" w:hAnsi="Times New Roman" w:cs="Times New Roman"/>
                      <w:sz w:val="32"/>
                      <w:szCs w:val="32"/>
                    </w:rPr>
                    <w:t xml:space="preserve"> и пытаться вместе собирать их. Нужно заинтересовать ребенка.</w:t>
                  </w:r>
                </w:p>
                <w:p w:rsidR="00283EC0" w:rsidRDefault="00283EC0" w:rsidP="00283EC0">
                  <w:pPr>
                    <w:spacing w:after="0"/>
                    <w:ind w:firstLine="426"/>
                    <w:rPr>
                      <w:rFonts w:ascii="Times New Roman" w:hAnsi="Times New Roman" w:cs="Times New Roman"/>
                      <w:sz w:val="32"/>
                      <w:szCs w:val="32"/>
                    </w:rPr>
                  </w:pPr>
                  <w:r w:rsidRPr="00283EC0">
                    <w:rPr>
                      <w:rFonts w:ascii="Times New Roman" w:hAnsi="Times New Roman" w:cs="Times New Roman"/>
                      <w:sz w:val="32"/>
                      <w:szCs w:val="32"/>
                    </w:rPr>
                    <w:t xml:space="preserve">Когда малыш достигает двухлетнего возраста, он уже знает достаточное количество звуков: Б, </w:t>
                  </w:r>
                  <w:proofErr w:type="gramStart"/>
                  <w:r w:rsidRPr="00283EC0">
                    <w:rPr>
                      <w:rFonts w:ascii="Times New Roman" w:hAnsi="Times New Roman" w:cs="Times New Roman"/>
                      <w:sz w:val="32"/>
                      <w:szCs w:val="32"/>
                    </w:rPr>
                    <w:t>П</w:t>
                  </w:r>
                  <w:proofErr w:type="gramEnd"/>
                  <w:r w:rsidRPr="00283EC0">
                    <w:rPr>
                      <w:rFonts w:ascii="Times New Roman" w:hAnsi="Times New Roman" w:cs="Times New Roman"/>
                      <w:sz w:val="32"/>
                      <w:szCs w:val="32"/>
                    </w:rPr>
                    <w:t xml:space="preserve">, М, Т, Д, Ф, В, Н, К, Л, Х, Г, С. Все остальные, не считая гласных, он пропускает или заменяет теми, которые ему уже знакомы. Не нужно волноваться по этому поводу, помощь логопеда здесь пока не нужна. Развитием речи малыша нужно заниматься ответственно и внимательно. Также, нужно знать, что с прикусом ребенка все нормально. </w:t>
                  </w:r>
                </w:p>
                <w:p w:rsidR="002C39B2" w:rsidRPr="002C39B2" w:rsidRDefault="002C39B2" w:rsidP="002C39B2">
                  <w:pPr>
                    <w:spacing w:after="0"/>
                    <w:ind w:firstLine="426"/>
                    <w:jc w:val="both"/>
                    <w:rPr>
                      <w:rFonts w:ascii="Times New Roman" w:hAnsi="Times New Roman"/>
                      <w:sz w:val="32"/>
                      <w:szCs w:val="28"/>
                    </w:rPr>
                  </w:pPr>
                  <w:r w:rsidRPr="002C39B2">
                    <w:rPr>
                      <w:rFonts w:ascii="Times New Roman" w:hAnsi="Times New Roman"/>
                      <w:sz w:val="32"/>
                      <w:szCs w:val="28"/>
                    </w:rPr>
                    <w:t>Все проблемы с проглатыванием отдельных звуков решатся сами по себе.</w:t>
                  </w:r>
                </w:p>
                <w:p w:rsidR="00F01986" w:rsidRPr="002C39B2" w:rsidRDefault="002C39B2" w:rsidP="002C39B2">
                  <w:pPr>
                    <w:spacing w:after="0"/>
                    <w:ind w:firstLine="426"/>
                    <w:jc w:val="both"/>
                    <w:rPr>
                      <w:sz w:val="24"/>
                    </w:rPr>
                  </w:pPr>
                  <w:r w:rsidRPr="002C39B2">
                    <w:rPr>
                      <w:rFonts w:ascii="Times New Roman" w:hAnsi="Times New Roman"/>
                      <w:sz w:val="32"/>
                      <w:szCs w:val="28"/>
                    </w:rPr>
                    <w:t xml:space="preserve">Очень </w:t>
                  </w:r>
                  <w:r w:rsidRPr="002C39B2">
                    <w:rPr>
                      <w:rFonts w:ascii="Times New Roman" w:hAnsi="Times New Roman"/>
                      <w:b/>
                      <w:sz w:val="32"/>
                      <w:szCs w:val="28"/>
                    </w:rPr>
                    <w:t>важна</w:t>
                  </w:r>
                  <w:r w:rsidRPr="002C39B2">
                    <w:rPr>
                      <w:rFonts w:ascii="Times New Roman" w:hAnsi="Times New Roman"/>
                      <w:sz w:val="32"/>
                      <w:szCs w:val="28"/>
                    </w:rPr>
                    <w:t xml:space="preserve"> зарядка для языка и губ - речь будет развиваться правильно, в нужном русле. Причем, благодаря такой гимнастике у ребенка снижается возможность картавить какие-то отдельные звуки.</w:t>
                  </w:r>
                </w:p>
              </w:txbxContent>
            </v:textbox>
          </v:shape>
        </w:pict>
      </w:r>
      <w:r w:rsidR="00F92D9F">
        <w:rPr>
          <w:noProof/>
          <w:lang w:eastAsia="ru-RU"/>
        </w:rPr>
        <w:drawing>
          <wp:anchor distT="0" distB="0" distL="114300" distR="114300" simplePos="0" relativeHeight="251662336" behindDoc="0" locked="0" layoutInCell="1" allowOverlap="1">
            <wp:simplePos x="0" y="0"/>
            <wp:positionH relativeFrom="column">
              <wp:posOffset>-1072055</wp:posOffset>
            </wp:positionH>
            <wp:positionV relativeFrom="paragraph">
              <wp:posOffset>-739644</wp:posOffset>
            </wp:positionV>
            <wp:extent cx="7567448" cy="10719445"/>
            <wp:effectExtent l="0" t="0" r="0" b="5715"/>
            <wp:wrapNone/>
            <wp:docPr id="4" name="Рисунок 4" descr="https://krot.info/uploads/posts/2020-01/1579622101_57-p-vertikalnie-foni-dlya-detskogo-sada-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ot.info/uploads/posts/2020-01/1579622101_57-p-vertikalnie-foni-dlya-detskogo-sada-1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7448" cy="10719445"/>
                    </a:xfrm>
                    <a:prstGeom prst="rect">
                      <a:avLst/>
                    </a:prstGeom>
                    <a:noFill/>
                    <a:ln>
                      <a:noFill/>
                    </a:ln>
                  </pic:spPr>
                </pic:pic>
              </a:graphicData>
            </a:graphic>
          </wp:anchor>
        </w:drawing>
      </w:r>
    </w:p>
    <w:p w:rsidR="00F92D9F" w:rsidRDefault="00F92D9F">
      <w:r>
        <w:br w:type="page"/>
      </w:r>
    </w:p>
    <w:p w:rsidR="00F92D9F" w:rsidRDefault="005A3707">
      <w:r>
        <w:rPr>
          <w:noProof/>
          <w:lang w:eastAsia="ru-RU"/>
        </w:rPr>
        <w:lastRenderedPageBreak/>
        <w:pict>
          <v:shape id="Надпись 14" o:spid="_x0000_s1030" type="#_x0000_t202" style="position:absolute;margin-left:-7.2pt;margin-top:13.65pt;width:437pt;height:694.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" filled="f" stroked="f" strokeweight=".5pt">
            <v:textbox>
              <w:txbxContent>
                <w:p w:rsidR="002C39B2" w:rsidRDefault="002C39B2" w:rsidP="002C39B2">
                  <w:pPr>
                    <w:spacing w:after="0"/>
                    <w:ind w:firstLine="851"/>
                    <w:jc w:val="both"/>
                    <w:rPr>
                      <w:rFonts w:ascii="Times New Roman" w:hAnsi="Times New Roman"/>
                      <w:sz w:val="32"/>
                      <w:szCs w:val="28"/>
                    </w:rPr>
                  </w:pPr>
                  <w:r w:rsidRPr="002C39B2">
                    <w:rPr>
                      <w:rFonts w:ascii="Times New Roman" w:hAnsi="Times New Roman"/>
                      <w:sz w:val="32"/>
                      <w:szCs w:val="28"/>
                    </w:rPr>
                    <w:t>Если малыш в возрасте 2-3 лет не произносит какие-то звуки или слова</w:t>
                  </w:r>
                  <w:r w:rsidRPr="002C39B2">
                    <w:rPr>
                      <w:rFonts w:ascii="Times New Roman" w:hAnsi="Times New Roman"/>
                      <w:b/>
                      <w:sz w:val="32"/>
                      <w:szCs w:val="28"/>
                    </w:rPr>
                    <w:t>, не паникуйте</w:t>
                  </w:r>
                  <w:r w:rsidRPr="002C39B2">
                    <w:rPr>
                      <w:rFonts w:ascii="Times New Roman" w:hAnsi="Times New Roman"/>
                      <w:sz w:val="32"/>
                      <w:szCs w:val="28"/>
                    </w:rPr>
                    <w:t xml:space="preserve">. </w:t>
                  </w:r>
                </w:p>
                <w:p w:rsidR="002C39B2" w:rsidRDefault="002C39B2" w:rsidP="002C39B2">
                  <w:pPr>
                    <w:spacing w:after="0"/>
                    <w:ind w:firstLine="851"/>
                    <w:jc w:val="both"/>
                    <w:rPr>
                      <w:rFonts w:ascii="Times New Roman" w:hAnsi="Times New Roman"/>
                      <w:sz w:val="32"/>
                      <w:szCs w:val="28"/>
                    </w:rPr>
                  </w:pPr>
                  <w:r w:rsidRPr="002C39B2">
                    <w:rPr>
                      <w:rFonts w:ascii="Times New Roman" w:hAnsi="Times New Roman"/>
                      <w:b/>
                      <w:sz w:val="32"/>
                      <w:szCs w:val="28"/>
                    </w:rPr>
                    <w:t>Тревогу</w:t>
                  </w:r>
                  <w:r w:rsidRPr="002C39B2">
                    <w:rPr>
                      <w:rFonts w:ascii="Times New Roman" w:hAnsi="Times New Roman"/>
                      <w:sz w:val="32"/>
                      <w:szCs w:val="28"/>
                    </w:rPr>
                    <w:t xml:space="preserve"> нужно бить в </w:t>
                  </w:r>
                  <w:r w:rsidRPr="002C39B2">
                    <w:rPr>
                      <w:rFonts w:ascii="Times New Roman" w:hAnsi="Times New Roman"/>
                      <w:b/>
                      <w:sz w:val="32"/>
                      <w:szCs w:val="28"/>
                    </w:rPr>
                    <w:t>следующем случае</w:t>
                  </w:r>
                  <w:r w:rsidRPr="002C39B2">
                    <w:rPr>
                      <w:rFonts w:ascii="Times New Roman" w:hAnsi="Times New Roman"/>
                      <w:sz w:val="32"/>
                      <w:szCs w:val="28"/>
                    </w:rPr>
                    <w:t>. Если ваш малыш к 3 годам не говорит вовсе, или говорит, но отдельными словами и мало, то следует обращатьс</w:t>
                  </w:r>
                  <w:r>
                    <w:rPr>
                      <w:rFonts w:ascii="Times New Roman" w:hAnsi="Times New Roman"/>
                      <w:sz w:val="32"/>
                      <w:szCs w:val="28"/>
                    </w:rPr>
                    <w:t xml:space="preserve">я за квалифицированной помощью. </w:t>
                  </w:r>
                  <w:r w:rsidRPr="002C39B2">
                    <w:rPr>
                      <w:rFonts w:ascii="Times New Roman" w:hAnsi="Times New Roman"/>
                      <w:sz w:val="32"/>
                      <w:szCs w:val="28"/>
                    </w:rPr>
                    <w:t>Задерж</w:t>
                  </w:r>
                  <w:r>
                    <w:rPr>
                      <w:rFonts w:ascii="Times New Roman" w:hAnsi="Times New Roman"/>
                      <w:sz w:val="32"/>
                      <w:szCs w:val="28"/>
                    </w:rPr>
                    <w:t>ку развития речи обусловливают</w:t>
                  </w:r>
                  <w:r w:rsidRPr="002C39B2">
                    <w:rPr>
                      <w:rFonts w:ascii="Times New Roman" w:hAnsi="Times New Roman"/>
                      <w:sz w:val="32"/>
                      <w:szCs w:val="28"/>
                    </w:rPr>
                    <w:t xml:space="preserve"> те заболевания, которые характерны для умственной отсталости. </w:t>
                  </w:r>
                  <w:r w:rsidRPr="002C39B2">
                    <w:rPr>
                      <w:rFonts w:ascii="Times New Roman" w:hAnsi="Times New Roman"/>
                      <w:b/>
                      <w:sz w:val="32"/>
                      <w:szCs w:val="28"/>
                    </w:rPr>
                    <w:t>Задержка речи</w:t>
                  </w:r>
                  <w:r w:rsidRPr="002C39B2">
                    <w:rPr>
                      <w:rFonts w:ascii="Times New Roman" w:hAnsi="Times New Roman"/>
                      <w:sz w:val="32"/>
                      <w:szCs w:val="28"/>
                    </w:rPr>
                    <w:t xml:space="preserve"> может возникнуть</w:t>
                  </w:r>
                  <w:r w:rsidRPr="002C39B2">
                    <w:rPr>
                      <w:rFonts w:ascii="Times New Roman" w:hAnsi="Times New Roman"/>
                      <w:b/>
                      <w:sz w:val="32"/>
                      <w:szCs w:val="28"/>
                    </w:rPr>
                    <w:t xml:space="preserve"> из-за нехватки внимания</w:t>
                  </w:r>
                  <w:r w:rsidRPr="002C39B2">
                    <w:rPr>
                      <w:rFonts w:ascii="Times New Roman" w:hAnsi="Times New Roman"/>
                      <w:sz w:val="32"/>
                      <w:szCs w:val="28"/>
                    </w:rPr>
                    <w:t xml:space="preserve"> со стороны родителей. Также очень влияет отсутствие определенных занятий, которые должны проводить сами родители.</w:t>
                  </w:r>
                </w:p>
                <w:p w:rsidR="002C39B2" w:rsidRPr="002C39B2" w:rsidRDefault="002C39B2" w:rsidP="002C39B2">
                  <w:pPr>
                    <w:spacing w:after="0"/>
                    <w:ind w:firstLine="851"/>
                    <w:jc w:val="both"/>
                    <w:rPr>
                      <w:rFonts w:ascii="Times New Roman" w:hAnsi="Times New Roman"/>
                      <w:sz w:val="32"/>
                      <w:szCs w:val="28"/>
                    </w:rPr>
                  </w:pPr>
                  <w:r w:rsidRPr="002C39B2">
                    <w:rPr>
                      <w:rFonts w:ascii="Times New Roman" w:hAnsi="Times New Roman"/>
                      <w:sz w:val="32"/>
                      <w:szCs w:val="28"/>
                    </w:rPr>
                    <w:t>Прекрасно в этом возрасте помогает рисование для развития речи. На листе бумаги нарисуйте с ребенком прямые, закругленные линии разными цветами. В процессе рисования называйте их ручейком, дорожкой, мячиком. Потом дайте малышу самостоятельно порисовать. После того, как он закончил, спросите его, а что он пытался нарисовать? Таким образом, вы можете выучить некоторые слова. Попросите нарисовать ребенка мяч. Проследите, чтобы его творение было похоже на названный вами предмет. Очень важно учить малыша правильно выговаривать слова. Не нужно коверкать их самому и называть неправильно. Особенно это касается сложных слов и словосочетаний. Называйте каж</w:t>
                  </w:r>
                  <w:r w:rsidR="004D7C72">
                    <w:rPr>
                      <w:rFonts w:ascii="Times New Roman" w:hAnsi="Times New Roman"/>
                      <w:sz w:val="32"/>
                      <w:szCs w:val="28"/>
                    </w:rPr>
                    <w:t xml:space="preserve">дый предмет своим «названием». </w:t>
                  </w:r>
                </w:p>
                <w:p w:rsidR="000A6FBD" w:rsidRPr="002C39B2" w:rsidRDefault="002C39B2" w:rsidP="004D7C72">
                  <w:pPr>
                    <w:spacing w:after="0"/>
                    <w:ind w:firstLine="851"/>
                    <w:jc w:val="both"/>
                    <w:rPr>
                      <w:rFonts w:ascii="Times New Roman" w:hAnsi="Times New Roman" w:cs="Times New Roman"/>
                      <w:sz w:val="32"/>
                    </w:rPr>
                  </w:pPr>
                  <w:r w:rsidRPr="002C39B2">
                    <w:rPr>
                      <w:rFonts w:ascii="Times New Roman" w:hAnsi="Times New Roman"/>
                      <w:sz w:val="32"/>
                      <w:szCs w:val="28"/>
                    </w:rPr>
                    <w:t xml:space="preserve">Часто детки проглатывают основные звуки. Этому ребенка можно научить. Например, произносить звук «А». Для этого задайте малышу вопрос, - как плачет </w:t>
                  </w:r>
                  <w:proofErr w:type="spellStart"/>
                  <w:r w:rsidRPr="002C39B2">
                    <w:rPr>
                      <w:rFonts w:ascii="Times New Roman" w:hAnsi="Times New Roman"/>
                      <w:sz w:val="32"/>
                      <w:szCs w:val="28"/>
                    </w:rPr>
                    <w:t>ляля</w:t>
                  </w:r>
                  <w:proofErr w:type="spellEnd"/>
                  <w:r w:rsidRPr="002C39B2">
                    <w:rPr>
                      <w:rFonts w:ascii="Times New Roman" w:hAnsi="Times New Roman"/>
                      <w:sz w:val="32"/>
                      <w:szCs w:val="28"/>
                    </w:rPr>
                    <w:t xml:space="preserve">, и сами скажите, - </w:t>
                  </w:r>
                  <w:proofErr w:type="spellStart"/>
                  <w:r w:rsidRPr="002C39B2">
                    <w:rPr>
                      <w:rFonts w:ascii="Times New Roman" w:hAnsi="Times New Roman"/>
                      <w:sz w:val="32"/>
                      <w:szCs w:val="28"/>
                    </w:rPr>
                    <w:t>аааааа</w:t>
                  </w:r>
                  <w:proofErr w:type="spellEnd"/>
                  <w:r w:rsidRPr="002C39B2">
                    <w:rPr>
                      <w:rFonts w:ascii="Times New Roman" w:hAnsi="Times New Roman"/>
                      <w:sz w:val="32"/>
                      <w:szCs w:val="28"/>
                    </w:rPr>
                    <w:t xml:space="preserve">. Попросите ребенка повторить за вами, задавайте вопрос до тех пор, пока малыш вам на него не ответит. Точно также можно научить кроху произносить звук «У». Гуляя по улице, покажите малышу самолет в небе и скажите, как он гудит – </w:t>
                  </w:r>
                  <w:proofErr w:type="spellStart"/>
                  <w:r w:rsidRPr="002C39B2">
                    <w:rPr>
                      <w:rFonts w:ascii="Times New Roman" w:hAnsi="Times New Roman"/>
                      <w:sz w:val="32"/>
                      <w:szCs w:val="28"/>
                    </w:rPr>
                    <w:t>уууууу</w:t>
                  </w:r>
                  <w:proofErr w:type="spellEnd"/>
                  <w:r w:rsidRPr="002C39B2">
                    <w:rPr>
                      <w:rFonts w:ascii="Times New Roman" w:hAnsi="Times New Roman"/>
                      <w:sz w:val="32"/>
                      <w:szCs w:val="28"/>
                    </w:rPr>
                    <w:t xml:space="preserve">. Попросите. Чтоб малыш повторил за вами. Как правило, у детей очень хорошо </w:t>
                  </w:r>
                </w:p>
              </w:txbxContent>
            </v:textbox>
          </v:shape>
        </w:pict>
      </w:r>
      <w:r w:rsidR="00F92D9F">
        <w:rPr>
          <w:noProof/>
          <w:lang w:eastAsia="ru-RU"/>
        </w:rPr>
        <w:drawing>
          <wp:anchor distT="0" distB="0" distL="114300" distR="114300" simplePos="0" relativeHeight="251664384" behindDoc="0" locked="0" layoutInCell="1" allowOverlap="1">
            <wp:simplePos x="0" y="0"/>
            <wp:positionH relativeFrom="column">
              <wp:posOffset>-1072055</wp:posOffset>
            </wp:positionH>
            <wp:positionV relativeFrom="paragraph">
              <wp:posOffset>-739644</wp:posOffset>
            </wp:positionV>
            <wp:extent cx="7567448" cy="10719445"/>
            <wp:effectExtent l="0" t="0" r="0" b="5715"/>
            <wp:wrapNone/>
            <wp:docPr id="5" name="Рисунок 5" descr="https://krot.info/uploads/posts/2020-01/1579622101_57-p-vertikalnie-foni-dlya-detskogo-sada-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ot.info/uploads/posts/2020-01/1579622101_57-p-vertikalnie-foni-dlya-detskogo-sada-1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7448" cy="10719445"/>
                    </a:xfrm>
                    <a:prstGeom prst="rect">
                      <a:avLst/>
                    </a:prstGeom>
                    <a:noFill/>
                    <a:ln>
                      <a:noFill/>
                    </a:ln>
                  </pic:spPr>
                </pic:pic>
              </a:graphicData>
            </a:graphic>
          </wp:anchor>
        </w:drawing>
      </w:r>
    </w:p>
    <w:p w:rsidR="00F92D9F" w:rsidRDefault="00F92D9F">
      <w:r>
        <w:br w:type="page"/>
      </w:r>
    </w:p>
    <w:p w:rsidR="00F92D9F" w:rsidRDefault="005A3707">
      <w:r>
        <w:rPr>
          <w:noProof/>
          <w:lang w:eastAsia="ru-RU"/>
        </w:rPr>
        <w:lastRenderedPageBreak/>
        <w:pict>
          <v:shape id="Надпись 15" o:spid="_x0000_s1031" type="#_x0000_t202" style="position:absolute;margin-left:-5.5pt;margin-top:12.8pt;width:437pt;height:694.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" filled="f" stroked="f" strokeweight=".5pt">
            <v:textbox>
              <w:txbxContent>
                <w:p w:rsidR="000A6FBD" w:rsidRDefault="004D7C72">
                  <w:pPr>
                    <w:rPr>
                      <w:rFonts w:ascii="Times New Roman" w:hAnsi="Times New Roman"/>
                      <w:sz w:val="32"/>
                      <w:szCs w:val="28"/>
                    </w:rPr>
                  </w:pPr>
                  <w:proofErr w:type="gramStart"/>
                  <w:r w:rsidRPr="004D7C72">
                    <w:rPr>
                      <w:rFonts w:ascii="Times New Roman" w:hAnsi="Times New Roman"/>
                      <w:sz w:val="32"/>
                      <w:szCs w:val="28"/>
                    </w:rPr>
                    <w:t>получается</w:t>
                  </w:r>
                  <w:proofErr w:type="gramEnd"/>
                  <w:r w:rsidRPr="004D7C72">
                    <w:rPr>
                      <w:rFonts w:ascii="Times New Roman" w:hAnsi="Times New Roman"/>
                      <w:sz w:val="32"/>
                      <w:szCs w:val="28"/>
                    </w:rPr>
                    <w:t xml:space="preserve"> выучить этот звук. Они вытягивают губки вперед, и отчетливо слышится звук «У». В этом возрасте очень важно не пропустить речевое развитие у малыша. Это для него очень важно!</w:t>
                  </w:r>
                </w:p>
                <w:p w:rsidR="004D7C72" w:rsidRDefault="004D7C72" w:rsidP="004D7C72">
                  <w:pPr>
                    <w:ind w:firstLine="426"/>
                    <w:rPr>
                      <w:rFonts w:ascii="Times New Roman" w:hAnsi="Times New Roman" w:cs="Times New Roman"/>
                      <w:sz w:val="32"/>
                      <w:szCs w:val="32"/>
                    </w:rPr>
                  </w:pPr>
                  <w:r w:rsidRPr="002A7EC1">
                    <w:rPr>
                      <w:rFonts w:ascii="Times New Roman" w:hAnsi="Times New Roman" w:cs="Times New Roman"/>
                      <w:sz w:val="28"/>
                      <w:szCs w:val="36"/>
                    </w:rPr>
                    <w:t xml:space="preserve">В </w:t>
                  </w:r>
                  <w:r w:rsidRPr="002A7EC1">
                    <w:rPr>
                      <w:rFonts w:ascii="Times New Roman" w:hAnsi="Times New Roman" w:cs="Times New Roman"/>
                      <w:sz w:val="32"/>
                      <w:szCs w:val="36"/>
                    </w:rPr>
                    <w:t xml:space="preserve">этот период малыша особенно интересуют названия предметов </w:t>
                  </w:r>
                  <w:r>
                    <w:rPr>
                      <w:rFonts w:ascii="Times New Roman" w:hAnsi="Times New Roman" w:cs="Times New Roman"/>
                      <w:sz w:val="32"/>
                      <w:szCs w:val="32"/>
                    </w:rPr>
                    <w:t>и явлений,</w:t>
                  </w:r>
                  <w:r w:rsidRPr="002A7EC1">
                    <w:rPr>
                      <w:rFonts w:ascii="Times New Roman" w:hAnsi="Times New Roman" w:cs="Times New Roman"/>
                      <w:sz w:val="32"/>
                      <w:szCs w:val="32"/>
                    </w:rPr>
                    <w:t xml:space="preserve"> он то и дело задает взрослым вопрос: </w:t>
                  </w:r>
                  <w:r w:rsidRPr="008573A9">
                    <w:rPr>
                      <w:rFonts w:ascii="Times New Roman" w:hAnsi="Times New Roman" w:cs="Times New Roman"/>
                      <w:b/>
                      <w:sz w:val="32"/>
                      <w:szCs w:val="32"/>
                    </w:rPr>
                    <w:t>«Что это»?</w:t>
                  </w:r>
                  <w:r w:rsidRPr="002A7EC1">
                    <w:rPr>
                      <w:rFonts w:ascii="Times New Roman" w:hAnsi="Times New Roman" w:cs="Times New Roman"/>
                      <w:sz w:val="32"/>
                      <w:szCs w:val="32"/>
                    </w:rPr>
                    <w:t xml:space="preserve"> Пользуйтесь этим благоприятным моментом, </w:t>
                  </w:r>
                  <w:r w:rsidRPr="008573A9">
                    <w:rPr>
                      <w:rFonts w:ascii="Times New Roman" w:hAnsi="Times New Roman" w:cs="Times New Roman"/>
                      <w:b/>
                      <w:sz w:val="32"/>
                      <w:szCs w:val="32"/>
                    </w:rPr>
                    <w:t>больше общайтесь</w:t>
                  </w:r>
                  <w:r w:rsidRPr="002A7EC1">
                    <w:rPr>
                      <w:rFonts w:ascii="Times New Roman" w:hAnsi="Times New Roman" w:cs="Times New Roman"/>
                      <w:sz w:val="32"/>
                      <w:szCs w:val="32"/>
                    </w:rPr>
                    <w:t xml:space="preserve"> с ребенком, таким </w:t>
                  </w:r>
                  <w:proofErr w:type="gramStart"/>
                  <w:r w:rsidRPr="002A7EC1">
                    <w:rPr>
                      <w:rFonts w:ascii="Times New Roman" w:hAnsi="Times New Roman" w:cs="Times New Roman"/>
                      <w:sz w:val="32"/>
                      <w:szCs w:val="32"/>
                    </w:rPr>
                    <w:t>образом</w:t>
                  </w:r>
                  <w:proofErr w:type="gramEnd"/>
                  <w:r w:rsidRPr="002A7EC1">
                    <w:rPr>
                      <w:rFonts w:ascii="Times New Roman" w:hAnsi="Times New Roman" w:cs="Times New Roman"/>
                      <w:sz w:val="32"/>
                      <w:szCs w:val="32"/>
                    </w:rPr>
                    <w:t xml:space="preserve"> накапливается его пассивный словарь.</w:t>
                  </w:r>
                </w:p>
                <w:p w:rsidR="004D7C72" w:rsidRDefault="004D7C72" w:rsidP="004D7C72">
                  <w:pPr>
                    <w:ind w:firstLine="426"/>
                    <w:rPr>
                      <w:rFonts w:ascii="Times New Roman" w:hAnsi="Times New Roman" w:cs="Times New Roman"/>
                      <w:sz w:val="32"/>
                      <w:szCs w:val="32"/>
                    </w:rPr>
                  </w:pPr>
                </w:p>
                <w:p w:rsidR="004D7C72" w:rsidRDefault="004D7C72" w:rsidP="004D7C72">
                  <w:pPr>
                    <w:spacing w:after="0"/>
                    <w:ind w:firstLine="426"/>
                    <w:jc w:val="center"/>
                    <w:rPr>
                      <w:rFonts w:ascii="Times New Roman" w:hAnsi="Times New Roman" w:cs="Times New Roman"/>
                      <w:b/>
                      <w:i/>
                      <w:sz w:val="32"/>
                      <w:szCs w:val="32"/>
                      <w:u w:val="single"/>
                    </w:rPr>
                  </w:pPr>
                  <w:r w:rsidRPr="00290672">
                    <w:rPr>
                      <w:rFonts w:ascii="Times New Roman" w:hAnsi="Times New Roman" w:cs="Times New Roman"/>
                      <w:b/>
                      <w:i/>
                      <w:sz w:val="32"/>
                      <w:szCs w:val="32"/>
                      <w:u w:val="single"/>
                    </w:rPr>
                    <w:t>Рекомендации:</w:t>
                  </w:r>
                </w:p>
                <w:p w:rsidR="004D7C72" w:rsidRPr="00290672" w:rsidRDefault="004D7C72" w:rsidP="004D7C72">
                  <w:pPr>
                    <w:spacing w:after="0"/>
                    <w:ind w:firstLine="426"/>
                    <w:jc w:val="center"/>
                    <w:rPr>
                      <w:rFonts w:ascii="Times New Roman" w:hAnsi="Times New Roman" w:cs="Times New Roman"/>
                      <w:b/>
                      <w:i/>
                      <w:sz w:val="32"/>
                      <w:szCs w:val="32"/>
                      <w:u w:val="single"/>
                    </w:rPr>
                  </w:pPr>
                </w:p>
                <w:p w:rsidR="004D7C72" w:rsidRDefault="004D7C72" w:rsidP="004D7C72">
                  <w:pPr>
                    <w:pStyle w:val="a3"/>
                    <w:numPr>
                      <w:ilvl w:val="0"/>
                      <w:numId w:val="1"/>
                    </w:numPr>
                    <w:spacing w:after="0"/>
                    <w:ind w:left="0" w:firstLine="426"/>
                    <w:rPr>
                      <w:rFonts w:ascii="Times New Roman" w:hAnsi="Times New Roman" w:cs="Times New Roman"/>
                      <w:sz w:val="32"/>
                      <w:szCs w:val="32"/>
                    </w:rPr>
                  </w:pPr>
                  <w:r w:rsidRPr="00290672">
                    <w:rPr>
                      <w:rFonts w:ascii="Times New Roman" w:hAnsi="Times New Roman" w:cs="Times New Roman"/>
                      <w:sz w:val="32"/>
                      <w:szCs w:val="32"/>
                    </w:rPr>
                    <w:t xml:space="preserve">С большим удовольствием дети слушают рассказы о других детях, об известных им животных. Рассказ должен быть кратким, простым. </w:t>
                  </w:r>
                </w:p>
                <w:p w:rsidR="004D7C72" w:rsidRDefault="004D7C72" w:rsidP="004D7C72">
                  <w:pPr>
                    <w:pStyle w:val="a3"/>
                    <w:numPr>
                      <w:ilvl w:val="0"/>
                      <w:numId w:val="1"/>
                    </w:numPr>
                    <w:spacing w:after="0"/>
                    <w:ind w:left="0" w:firstLine="426"/>
                    <w:rPr>
                      <w:rFonts w:ascii="Times New Roman" w:hAnsi="Times New Roman" w:cs="Times New Roman"/>
                      <w:sz w:val="32"/>
                      <w:szCs w:val="32"/>
                    </w:rPr>
                  </w:pPr>
                  <w:r>
                    <w:rPr>
                      <w:rFonts w:ascii="Times New Roman" w:hAnsi="Times New Roman" w:cs="Times New Roman"/>
                      <w:sz w:val="32"/>
                      <w:szCs w:val="32"/>
                    </w:rPr>
                    <w:t>Н</w:t>
                  </w:r>
                  <w:r w:rsidRPr="00290672">
                    <w:rPr>
                      <w:rFonts w:ascii="Times New Roman" w:hAnsi="Times New Roman" w:cs="Times New Roman"/>
                      <w:sz w:val="32"/>
                      <w:szCs w:val="32"/>
                    </w:rPr>
                    <w:t>ужно читать короткие стихи, несложные ритмически</w:t>
                  </w:r>
                  <w:r>
                    <w:rPr>
                      <w:rFonts w:ascii="Times New Roman" w:hAnsi="Times New Roman" w:cs="Times New Roman"/>
                      <w:sz w:val="32"/>
                      <w:szCs w:val="32"/>
                    </w:rPr>
                    <w:t>, с понятными ребенку образами (</w:t>
                  </w:r>
                  <w:r w:rsidRPr="00290672">
                    <w:rPr>
                      <w:rFonts w:ascii="Times New Roman" w:hAnsi="Times New Roman" w:cs="Times New Roman"/>
                      <w:sz w:val="32"/>
                      <w:szCs w:val="32"/>
                    </w:rPr>
                    <w:t>русские н</w:t>
                  </w:r>
                  <w:r>
                    <w:rPr>
                      <w:rFonts w:ascii="Times New Roman" w:hAnsi="Times New Roman" w:cs="Times New Roman"/>
                      <w:sz w:val="32"/>
                      <w:szCs w:val="32"/>
                    </w:rPr>
                    <w:t>ародные стихи, песни, прибаутки).</w:t>
                  </w:r>
                </w:p>
                <w:p w:rsidR="004D7C72" w:rsidRDefault="004D7C72" w:rsidP="004D7C72">
                  <w:pPr>
                    <w:pStyle w:val="a3"/>
                    <w:numPr>
                      <w:ilvl w:val="0"/>
                      <w:numId w:val="1"/>
                    </w:numPr>
                    <w:spacing w:after="0"/>
                    <w:ind w:left="0" w:firstLine="426"/>
                    <w:rPr>
                      <w:rFonts w:ascii="Times New Roman" w:hAnsi="Times New Roman" w:cs="Times New Roman"/>
                      <w:sz w:val="32"/>
                      <w:szCs w:val="32"/>
                    </w:rPr>
                  </w:pPr>
                  <w:r w:rsidRPr="00290672">
                    <w:rPr>
                      <w:rFonts w:ascii="Times New Roman" w:hAnsi="Times New Roman" w:cs="Times New Roman"/>
                      <w:sz w:val="32"/>
                      <w:szCs w:val="32"/>
                    </w:rPr>
                    <w:t xml:space="preserve"> 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w:t>
                  </w:r>
                  <w:r w:rsidRPr="00290672">
                    <w:rPr>
                      <w:rFonts w:ascii="Times New Roman" w:hAnsi="Times New Roman" w:cs="Times New Roman"/>
                      <w:b/>
                      <w:sz w:val="32"/>
                      <w:szCs w:val="32"/>
                    </w:rPr>
                    <w:t>хвалите</w:t>
                  </w:r>
                  <w:r w:rsidRPr="00290672">
                    <w:rPr>
                      <w:rFonts w:ascii="Times New Roman" w:hAnsi="Times New Roman" w:cs="Times New Roman"/>
                      <w:sz w:val="32"/>
                      <w:szCs w:val="32"/>
                    </w:rPr>
                    <w:t xml:space="preserve"> малыша и отмечайте его успехи.</w:t>
                  </w:r>
                </w:p>
                <w:p w:rsidR="004D7C72" w:rsidRDefault="004D7C72" w:rsidP="004D7C72">
                  <w:pPr>
                    <w:pStyle w:val="a3"/>
                    <w:numPr>
                      <w:ilvl w:val="0"/>
                      <w:numId w:val="1"/>
                    </w:numPr>
                    <w:spacing w:after="0"/>
                    <w:ind w:left="0" w:firstLine="426"/>
                    <w:rPr>
                      <w:rFonts w:ascii="Times New Roman" w:hAnsi="Times New Roman" w:cs="Times New Roman"/>
                      <w:sz w:val="32"/>
                      <w:szCs w:val="32"/>
                    </w:rPr>
                  </w:pPr>
                  <w:r w:rsidRPr="00290672">
                    <w:rPr>
                      <w:rFonts w:ascii="Times New Roman" w:hAnsi="Times New Roman" w:cs="Times New Roman"/>
                      <w:sz w:val="32"/>
                      <w:szCs w:val="32"/>
                    </w:rPr>
                    <w:t xml:space="preserve">Чаще обращайте его внимание в повседневной жизни на цвета предметов, задавайте наводящие вопросы: </w:t>
                  </w:r>
                  <w:r w:rsidRPr="00290672">
                    <w:rPr>
                      <w:rFonts w:ascii="Times New Roman" w:hAnsi="Times New Roman" w:cs="Times New Roman"/>
                      <w:i/>
                      <w:sz w:val="32"/>
                      <w:szCs w:val="32"/>
                    </w:rPr>
                    <w:t>«Какого цвета у тебя кофточка? А сапожки?»</w:t>
                  </w:r>
                  <w:r>
                    <w:rPr>
                      <w:rFonts w:ascii="Times New Roman" w:hAnsi="Times New Roman" w:cs="Times New Roman"/>
                      <w:i/>
                      <w:sz w:val="32"/>
                      <w:szCs w:val="32"/>
                    </w:rPr>
                    <w:t>.</w:t>
                  </w:r>
                </w:p>
                <w:p w:rsidR="004D7C72" w:rsidRDefault="004D7C72" w:rsidP="004D7C72">
                  <w:pPr>
                    <w:pStyle w:val="a3"/>
                    <w:numPr>
                      <w:ilvl w:val="0"/>
                      <w:numId w:val="1"/>
                    </w:numPr>
                    <w:spacing w:after="0"/>
                    <w:ind w:left="0" w:firstLine="426"/>
                    <w:rPr>
                      <w:rFonts w:ascii="Times New Roman" w:hAnsi="Times New Roman" w:cs="Times New Roman"/>
                      <w:sz w:val="32"/>
                      <w:szCs w:val="32"/>
                    </w:rPr>
                  </w:pPr>
                  <w:r w:rsidRPr="00F01986">
                    <w:rPr>
                      <w:rFonts w:ascii="Times New Roman" w:hAnsi="Times New Roman" w:cs="Times New Roman"/>
                      <w:sz w:val="32"/>
                      <w:szCs w:val="32"/>
                    </w:rPr>
                    <w:t xml:space="preserve">На третьем году жизни дети начинают все более активно использовать в своей речи глаголы для образования </w:t>
                  </w:r>
                  <w:proofErr w:type="gramStart"/>
                  <w:r w:rsidRPr="00F01986">
                    <w:rPr>
                      <w:rFonts w:ascii="Times New Roman" w:hAnsi="Times New Roman" w:cs="Times New Roman"/>
                      <w:sz w:val="32"/>
                      <w:szCs w:val="32"/>
                    </w:rPr>
                    <w:t>свой</w:t>
                  </w:r>
                  <w:proofErr w:type="gramEnd"/>
                  <w:r w:rsidRPr="00F01986">
                    <w:rPr>
                      <w:rFonts w:ascii="Times New Roman" w:hAnsi="Times New Roman" w:cs="Times New Roman"/>
                      <w:sz w:val="32"/>
                      <w:szCs w:val="32"/>
                    </w:rPr>
                    <w:t xml:space="preserve"> действий и действий окружающих людей. </w:t>
                  </w:r>
                  <w:r w:rsidRPr="00F01986">
                    <w:rPr>
                      <w:rFonts w:ascii="Times New Roman" w:hAnsi="Times New Roman" w:cs="Times New Roman"/>
                      <w:b/>
                      <w:sz w:val="32"/>
                      <w:szCs w:val="32"/>
                    </w:rPr>
                    <w:t>Помогайте</w:t>
                  </w:r>
                  <w:r w:rsidRPr="00F01986">
                    <w:rPr>
                      <w:rFonts w:ascii="Times New Roman" w:hAnsi="Times New Roman" w:cs="Times New Roman"/>
                      <w:sz w:val="32"/>
                      <w:szCs w:val="32"/>
                    </w:rPr>
                    <w:t xml:space="preserve"> ему– </w:t>
                  </w:r>
                  <w:proofErr w:type="gramStart"/>
                  <w:r w:rsidRPr="00F01986">
                    <w:rPr>
                      <w:rFonts w:ascii="Times New Roman" w:hAnsi="Times New Roman" w:cs="Times New Roman"/>
                      <w:sz w:val="32"/>
                      <w:szCs w:val="32"/>
                    </w:rPr>
                    <w:t>на</w:t>
                  </w:r>
                  <w:proofErr w:type="gramEnd"/>
                  <w:r w:rsidRPr="00F01986">
                    <w:rPr>
                      <w:rFonts w:ascii="Times New Roman" w:hAnsi="Times New Roman" w:cs="Times New Roman"/>
                      <w:sz w:val="32"/>
                      <w:szCs w:val="32"/>
                    </w:rPr>
                    <w:t xml:space="preserve">зывайте все, что делаете сами, и </w:t>
                  </w:r>
                  <w:r w:rsidRPr="00F01986">
                    <w:rPr>
                      <w:rFonts w:ascii="Times New Roman" w:hAnsi="Times New Roman" w:cs="Times New Roman"/>
                      <w:b/>
                      <w:sz w:val="32"/>
                      <w:szCs w:val="32"/>
                    </w:rPr>
                    <w:t>комментируйте</w:t>
                  </w:r>
                  <w:r w:rsidRPr="00F01986">
                    <w:rPr>
                      <w:rFonts w:ascii="Times New Roman" w:hAnsi="Times New Roman" w:cs="Times New Roman"/>
                      <w:sz w:val="32"/>
                      <w:szCs w:val="32"/>
                    </w:rPr>
                    <w:t xml:space="preserve"> то, что делает малыш.</w:t>
                  </w:r>
                </w:p>
                <w:p w:rsidR="004D7C72" w:rsidRPr="00F01986" w:rsidRDefault="004D7C72" w:rsidP="004D7C72">
                  <w:pPr>
                    <w:pStyle w:val="a3"/>
                    <w:numPr>
                      <w:ilvl w:val="0"/>
                      <w:numId w:val="1"/>
                    </w:numPr>
                    <w:spacing w:after="0"/>
                    <w:ind w:left="0" w:firstLine="426"/>
                    <w:rPr>
                      <w:rFonts w:ascii="Times New Roman" w:hAnsi="Times New Roman" w:cs="Times New Roman"/>
                      <w:sz w:val="32"/>
                      <w:szCs w:val="32"/>
                    </w:rPr>
                  </w:pPr>
                  <w:r w:rsidRPr="00F01986">
                    <w:rPr>
                      <w:rFonts w:ascii="Times New Roman" w:hAnsi="Times New Roman" w:cs="Times New Roman"/>
                      <w:sz w:val="32"/>
                      <w:szCs w:val="32"/>
                    </w:rPr>
                    <w:t>Постепенно вводите</w:t>
                  </w:r>
                  <w:r>
                    <w:rPr>
                      <w:rFonts w:ascii="Times New Roman" w:hAnsi="Times New Roman" w:cs="Times New Roman"/>
                      <w:sz w:val="32"/>
                      <w:szCs w:val="32"/>
                    </w:rPr>
                    <w:t xml:space="preserve"> в</w:t>
                  </w:r>
                  <w:r w:rsidRPr="00F01986">
                    <w:rPr>
                      <w:rFonts w:ascii="Times New Roman" w:hAnsi="Times New Roman" w:cs="Times New Roman"/>
                      <w:sz w:val="32"/>
                      <w:szCs w:val="32"/>
                    </w:rPr>
                    <w:t xml:space="preserve"> речь ребенка прилагательные. Старайтесь, чтобы в вашей речи их было как можно больше, тогда они будут появляться в речи малыша. </w:t>
                  </w:r>
                </w:p>
                <w:p w:rsidR="004D7C72" w:rsidRPr="007E2434" w:rsidRDefault="004D7C72" w:rsidP="004D7C72">
                  <w:pPr>
                    <w:ind w:firstLine="426"/>
                    <w:rPr>
                      <w:rFonts w:ascii="Times New Roman" w:hAnsi="Times New Roman" w:cs="Times New Roman"/>
                      <w:sz w:val="36"/>
                      <w:szCs w:val="36"/>
                    </w:rPr>
                  </w:pPr>
                </w:p>
                <w:p w:rsidR="004D7C72" w:rsidRPr="004D7C72" w:rsidRDefault="004D7C72" w:rsidP="004D7C72">
                  <w:pPr>
                    <w:ind w:firstLine="426"/>
                    <w:rPr>
                      <w:rFonts w:ascii="Times New Roman" w:hAnsi="Times New Roman" w:cs="Times New Roman"/>
                      <w:sz w:val="36"/>
                    </w:rPr>
                  </w:pPr>
                </w:p>
              </w:txbxContent>
            </v:textbox>
          </v:shape>
        </w:pict>
      </w:r>
      <w:r w:rsidR="004D7C72">
        <w:rPr>
          <w:noProof/>
          <w:lang w:eastAsia="ru-RU"/>
        </w:rPr>
        <w:drawing>
          <wp:anchor distT="0" distB="0" distL="114300" distR="114300" simplePos="0" relativeHeight="251670528" behindDoc="0" locked="0" layoutInCell="1" allowOverlap="1">
            <wp:simplePos x="0" y="0"/>
            <wp:positionH relativeFrom="column">
              <wp:posOffset>-1069975</wp:posOffset>
            </wp:positionH>
            <wp:positionV relativeFrom="paragraph">
              <wp:posOffset>-741045</wp:posOffset>
            </wp:positionV>
            <wp:extent cx="7569835" cy="10721975"/>
            <wp:effectExtent l="19050" t="0" r="0" b="0"/>
            <wp:wrapNone/>
            <wp:docPr id="8" name="Рисунок 8" descr="https://krot.info/uploads/posts/2020-01/1579622101_57-p-vertikalnie-foni-dlya-detskogo-sada-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ot.info/uploads/posts/2020-01/1579622101_57-p-vertikalnie-foni-dlya-detskogo-sada-1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9835" cy="10721975"/>
                    </a:xfrm>
                    <a:prstGeom prst="rect">
                      <a:avLst/>
                    </a:prstGeom>
                    <a:noFill/>
                    <a:ln>
                      <a:noFill/>
                    </a:ln>
                  </pic:spPr>
                </pic:pic>
              </a:graphicData>
            </a:graphic>
          </wp:anchor>
        </w:drawing>
      </w:r>
    </w:p>
    <w:p w:rsidR="0088530D" w:rsidRDefault="0088530D"/>
    <w:sectPr w:rsidR="0088530D" w:rsidSect="00A05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951E4"/>
    <w:multiLevelType w:val="hybridMultilevel"/>
    <w:tmpl w:val="BAC243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6C2F03FB"/>
    <w:multiLevelType w:val="hybridMultilevel"/>
    <w:tmpl w:val="E9564C7A"/>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73E8"/>
    <w:rsid w:val="000873E8"/>
    <w:rsid w:val="000A6FBD"/>
    <w:rsid w:val="00170830"/>
    <w:rsid w:val="0028117C"/>
    <w:rsid w:val="00283EC0"/>
    <w:rsid w:val="00290672"/>
    <w:rsid w:val="002A7EC1"/>
    <w:rsid w:val="002C39B2"/>
    <w:rsid w:val="004B5C5E"/>
    <w:rsid w:val="004D7C72"/>
    <w:rsid w:val="004F1D62"/>
    <w:rsid w:val="005A3707"/>
    <w:rsid w:val="006E2A10"/>
    <w:rsid w:val="007E2434"/>
    <w:rsid w:val="008573A9"/>
    <w:rsid w:val="0088530D"/>
    <w:rsid w:val="009C1629"/>
    <w:rsid w:val="009C65E9"/>
    <w:rsid w:val="009D4A85"/>
    <w:rsid w:val="00A0578A"/>
    <w:rsid w:val="00A17DF4"/>
    <w:rsid w:val="00B861EF"/>
    <w:rsid w:val="00C47C18"/>
    <w:rsid w:val="00CC3192"/>
    <w:rsid w:val="00E60A3A"/>
    <w:rsid w:val="00E735D9"/>
    <w:rsid w:val="00F01986"/>
    <w:rsid w:val="00F92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Words>
  <Characters>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Полинка</dc:creator>
  <cp:lastModifiedBy>Пользователь</cp:lastModifiedBy>
  <cp:revision>2</cp:revision>
  <dcterms:created xsi:type="dcterms:W3CDTF">2021-03-17T05:59:00Z</dcterms:created>
  <dcterms:modified xsi:type="dcterms:W3CDTF">2021-03-17T05:59:00Z</dcterms:modified>
</cp:coreProperties>
</file>