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C0" w:rsidRDefault="00FD6A0F" w:rsidP="0095120C">
      <w:pPr>
        <w:pStyle w:val="a3"/>
        <w:spacing w:before="0" w:beforeAutospacing="0" w:after="0" w:afterAutospacing="0" w:line="330" w:lineRule="atLeast"/>
        <w:jc w:val="center"/>
        <w:rPr>
          <w:b/>
          <w:i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19916" cy="7506269"/>
            <wp:effectExtent l="0" t="0" r="5080" b="0"/>
            <wp:wrapNone/>
            <wp:docPr id="11" name="Рисунок 11" descr="http://papik.pro/uploads/posts/2021-11/1636630452_38-papik-pro-p-fonovii-risunok-rossiy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pik.pro/uploads/posts/2021-11/1636630452_38-papik-pro-p-fonovii-risunok-rossiya-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280" cy="749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20C" w:rsidRDefault="0095120C" w:rsidP="0095120C">
      <w:pPr>
        <w:pStyle w:val="a3"/>
        <w:spacing w:before="0" w:beforeAutospacing="0" w:after="0" w:afterAutospacing="0" w:line="330" w:lineRule="atLeast"/>
        <w:jc w:val="center"/>
        <w:rPr>
          <w:b/>
          <w:i/>
          <w:sz w:val="96"/>
          <w:szCs w:val="96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jc w:val="center"/>
        <w:rPr>
          <w:b/>
          <w:i/>
          <w:sz w:val="96"/>
          <w:szCs w:val="96"/>
        </w:rPr>
      </w:pPr>
      <w:r w:rsidRPr="005E53C0">
        <w:rPr>
          <w:b/>
          <w:i/>
          <w:sz w:val="96"/>
          <w:szCs w:val="96"/>
        </w:rPr>
        <w:t>«Как рассказать детям о Дне народного единства»</w:t>
      </w:r>
    </w:p>
    <w:p w:rsidR="005E53C0" w:rsidRDefault="005E53C0" w:rsidP="0095120C">
      <w:pPr>
        <w:pStyle w:val="a3"/>
        <w:spacing w:before="0" w:beforeAutospacing="0" w:after="0" w:afterAutospacing="0" w:line="330" w:lineRule="atLeast"/>
        <w:jc w:val="both"/>
        <w:rPr>
          <w:sz w:val="36"/>
          <w:szCs w:val="36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jc w:val="both"/>
        <w:rPr>
          <w:sz w:val="36"/>
          <w:szCs w:val="36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jc w:val="both"/>
        <w:rPr>
          <w:sz w:val="36"/>
          <w:szCs w:val="36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jc w:val="both"/>
        <w:rPr>
          <w:sz w:val="36"/>
          <w:szCs w:val="36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jc w:val="both"/>
        <w:rPr>
          <w:sz w:val="36"/>
          <w:szCs w:val="36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i/>
          <w:sz w:val="44"/>
          <w:szCs w:val="44"/>
        </w:rPr>
      </w:pPr>
      <w:r w:rsidRPr="005E53C0">
        <w:rPr>
          <w:i/>
          <w:sz w:val="44"/>
          <w:szCs w:val="44"/>
        </w:rPr>
        <w:t>Уважаемые родители, предлагаем информацию, которая поможет вам рассказать детям о праздновании дня народного единства.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Не так давно в нашем календаре появился праздник - День народного единства, который отмечается 4 ноября.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95120C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b/>
          <w:sz w:val="44"/>
          <w:szCs w:val="44"/>
        </w:rPr>
      </w:pPr>
      <w:r w:rsidRPr="005E53C0">
        <w:rPr>
          <w:b/>
          <w:sz w:val="44"/>
          <w:szCs w:val="44"/>
        </w:rPr>
        <w:t>ДЕНЬ НАРОДНОГО (народ – это мы с вами, наши мамы, папы, дедушки, бабушки, тети, дяди, друзья и т. д.) ЕДИНСТВА (когда мы все дружим, живем в согласии, понимании, уважении).</w:t>
      </w:r>
    </w:p>
    <w:p w:rsidR="0095120C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-1077538</wp:posOffset>
            </wp:positionH>
            <wp:positionV relativeFrom="paragraph">
              <wp:posOffset>-744789</wp:posOffset>
            </wp:positionV>
            <wp:extent cx="7506268" cy="10658901"/>
            <wp:effectExtent l="0" t="0" r="0" b="0"/>
            <wp:wrapNone/>
            <wp:docPr id="5" name="Рисунок 5" descr="https://gas-kvas.com/uploads/posts/2023-02/1675421584_gas-kvas-com-p-fonovii-risunok-rf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2/1675421584_gas-kvas-com-p-fonovii-risunok-rf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115"/>
                    <a:stretch/>
                  </pic:blipFill>
                  <pic:spPr bwMode="auto">
                    <a:xfrm>
                      <a:off x="0" y="0"/>
                      <a:ext cx="7506268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53C0" w:rsidRPr="005E53C0">
        <w:rPr>
          <w:sz w:val="44"/>
          <w:szCs w:val="44"/>
        </w:rPr>
        <w:t xml:space="preserve">День народного единства - это праздник взаимопомощи и единения всех российских народов. </w:t>
      </w:r>
    </w:p>
    <w:p w:rsidR="0095120C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95120C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 xml:space="preserve">В России живут люди 104 национальностей и народностей: русские, татары, башкиры, удмурты, коми, карелы, якуты, хакасы, тувинцы, эвенки, чукчи, ненцы, коряки, чеченцы и др. </w:t>
      </w:r>
    </w:p>
    <w:p w:rsidR="0095120C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Наша страна – это многонациональное государство. Все российские народы живут мирно и дружно, по-братски. И нас всех объединяет чувство гордости за свою страну, за её славную историю. Мы все ощущаем, особенно в праздничные дни, что мы - единый и могучий народ и у нас одно Отечество, одна Родина – наша Россия.</w:t>
      </w:r>
    </w:p>
    <w:p w:rsidR="0095120C" w:rsidRPr="005E53C0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На земле живёт много разных народов. У ка</w:t>
      </w:r>
      <w:bookmarkStart w:id="0" w:name="_GoBack"/>
      <w:bookmarkEnd w:id="0"/>
      <w:r w:rsidRPr="005E53C0">
        <w:rPr>
          <w:sz w:val="44"/>
          <w:szCs w:val="44"/>
        </w:rPr>
        <w:t xml:space="preserve">ждого народа свой язык, своя культура, своя религия, свои национальные традиции и обычаи. А ещё все государства, существующие на Земле, имеют свои государственные символы - герб, флаг, гимн, и столицу. 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95120C" w:rsidP="0095120C">
      <w:pPr>
        <w:pStyle w:val="a3"/>
        <w:spacing w:before="0" w:beforeAutospacing="0" w:after="0" w:afterAutospacing="0" w:line="330" w:lineRule="atLeast"/>
        <w:ind w:firstLine="709"/>
        <w:jc w:val="both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1623695" y="723265"/>
            <wp:positionH relativeFrom="margin">
              <wp:align>right</wp:align>
            </wp:positionH>
            <wp:positionV relativeFrom="margin">
              <wp:align>top</wp:align>
            </wp:positionV>
            <wp:extent cx="1475105" cy="1814830"/>
            <wp:effectExtent l="0" t="0" r="0" b="0"/>
            <wp:wrapSquare wrapText="bothSides"/>
            <wp:docPr id="9" name="Рисунок 9" descr="https://mustai.ru/uploads/images/442/b129530800a02373ffc387dcc87af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stai.ru/uploads/images/442/b129530800a02373ffc387dcc87afc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606" r="27523" b="10109"/>
                    <a:stretch/>
                  </pic:blipFill>
                  <pic:spPr bwMode="auto">
                    <a:xfrm>
                      <a:off x="0" y="0"/>
                      <a:ext cx="147510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-737870</wp:posOffset>
            </wp:positionV>
            <wp:extent cx="7574280" cy="10755630"/>
            <wp:effectExtent l="0" t="0" r="7620" b="7620"/>
            <wp:wrapNone/>
            <wp:docPr id="8" name="Рисунок 8" descr="https://gas-kvas.com/uploads/posts/2023-02/1675421584_gas-kvas-com-p-fonovii-risunok-rf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2/1675421584_gas-kvas-com-p-fonovii-risunok-rf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115"/>
                    <a:stretch/>
                  </pic:blipFill>
                  <pic:spPr bwMode="auto">
                    <a:xfrm>
                      <a:off x="0" y="0"/>
                      <a:ext cx="7574280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53C0" w:rsidRPr="005E53C0">
        <w:rPr>
          <w:sz w:val="44"/>
          <w:szCs w:val="44"/>
        </w:rPr>
        <w:t>Герб России - золотой, двуглавый орёл, могучий и гордый. На его груди - Георгий Победоносец. Он, сидя на коне, пронзает серебряным копьём ужасного дракона (показывает).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У России величавой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На гербе орёл двуглавый,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Чтоб на запад, на восток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Он смотреть бы сразу мог.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Сильный, мудрый он и гордый,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Он – России дух свободный.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 xml:space="preserve">Флаг России трёхцветный – 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Бело-сине-красный.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Трех цветов Российский флаг.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Каждый цвет - для всех нас знак.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Есть на флаге красный цвет,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Героизмом он согрет.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Стойкость, жертвенность, отвага -</w:t>
      </w:r>
      <w:r w:rsidRPr="005E53C0">
        <w:rPr>
          <w:noProof/>
          <w:sz w:val="44"/>
          <w:szCs w:val="4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Смысл такого цвета флага.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Синий цвет на флаге - верность,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Твердость духа, неизменность,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Доброта, простосердечье,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Что людьми ценились вечно.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Белый - это чистота,</w:t>
      </w: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Благородство, высота.</w:t>
      </w:r>
    </w:p>
    <w:p w:rsidR="0095120C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-1066487</wp:posOffset>
            </wp:positionH>
            <wp:positionV relativeFrom="paragraph">
              <wp:posOffset>-706442</wp:posOffset>
            </wp:positionV>
            <wp:extent cx="7506268" cy="10658901"/>
            <wp:effectExtent l="0" t="0" r="0" b="0"/>
            <wp:wrapNone/>
            <wp:docPr id="4" name="Рисунок 4" descr="https://gas-kvas.com/uploads/posts/2023-02/1675421584_gas-kvas-com-p-fonovii-risunok-rf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2/1675421584_gas-kvas-com-p-fonovii-risunok-rf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115"/>
                    <a:stretch/>
                  </pic:blipFill>
                  <pic:spPr bwMode="auto">
                    <a:xfrm>
                      <a:off x="0" y="0"/>
                      <a:ext cx="7542187" cy="1070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53C0" w:rsidRPr="005E53C0">
        <w:rPr>
          <w:sz w:val="44"/>
          <w:szCs w:val="44"/>
        </w:rPr>
        <w:t>У нашей страны (как и у любой другой) есть главная песня – это гимн. Что такое гимн? Это символ страны, торжественная песня, восхваляющая свою Родину. Эта песня соединяет и сближает нас.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Когда звучит гимн, все присутствующие слушают его стоя – этим выражается уважение к нашей стране.</w:t>
      </w:r>
    </w:p>
    <w:p w:rsidR="00FD6A0F" w:rsidRDefault="00FD6A0F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День народного единства — это повод для всех граждан страны осознать и почувствовать себя единым народом.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Пусть этот праздник станет днем торжества нашего единства во имя справедливости, добра и процветания Отечества.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FD6A0F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14605</wp:posOffset>
            </wp:positionV>
            <wp:extent cx="5940425" cy="3347720"/>
            <wp:effectExtent l="0" t="0" r="3175" b="5080"/>
            <wp:wrapNone/>
            <wp:docPr id="10" name="Рисунок 10" descr="https://gel-ds-37.ru/wp-content/uploads/2022/11/UxXUzn3cD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l-ds-37.ru/wp-content/uploads/2022/11/UxXUzn3cDr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</w:p>
    <w:p w:rsidR="005E53C0" w:rsidRPr="005E53C0" w:rsidRDefault="0095120C" w:rsidP="0095120C">
      <w:pPr>
        <w:pStyle w:val="a3"/>
        <w:spacing w:before="0" w:beforeAutospacing="0" w:after="0" w:afterAutospacing="0" w:line="330" w:lineRule="atLeast"/>
        <w:ind w:firstLine="851"/>
        <w:jc w:val="center"/>
        <w:rPr>
          <w:b/>
          <w:i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-692794</wp:posOffset>
            </wp:positionV>
            <wp:extent cx="7506269" cy="10658901"/>
            <wp:effectExtent l="0" t="0" r="0" b="0"/>
            <wp:wrapNone/>
            <wp:docPr id="6" name="Рисунок 6" descr="https://gas-kvas.com/uploads/posts/2023-02/1675421584_gas-kvas-com-p-fonovii-risunok-rf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2/1675421584_gas-kvas-com-p-fonovii-risunok-rf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115"/>
                    <a:stretch/>
                  </pic:blipFill>
                  <pic:spPr bwMode="auto">
                    <a:xfrm>
                      <a:off x="0" y="0"/>
                      <a:ext cx="7506269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53C0" w:rsidRPr="005E53C0">
        <w:rPr>
          <w:b/>
          <w:i/>
          <w:sz w:val="44"/>
          <w:szCs w:val="44"/>
        </w:rPr>
        <w:t>Уважаемые родители!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b/>
          <w:i/>
          <w:sz w:val="44"/>
          <w:szCs w:val="44"/>
        </w:rPr>
      </w:pPr>
      <w:r w:rsidRPr="005E53C0">
        <w:rPr>
          <w:b/>
          <w:i/>
          <w:sz w:val="44"/>
          <w:szCs w:val="44"/>
        </w:rPr>
        <w:t>Побеседуйте с ребенком о нашей Родине и предложите ответить на следующие вопросы: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• Как называется наша Родина? (Наша Родина называется Россия, или Российская Федерация.)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• Какие народы живут в России? (В России живут разные народы, но основное население – русские.)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•       Как называется главный город нашей страны? (Главный город нашей страны – Москва.Это столица нашей Родины.)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• Какие еще города есть в России? (Санкт-Петербург, Углич, Ярославль, Мышкин, Рыбинск и тд)   </w:t>
      </w:r>
    </w:p>
    <w:p w:rsid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•Рассмотрите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95120C" w:rsidRPr="005E53C0" w:rsidRDefault="0095120C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</w:p>
    <w:p w:rsidR="0095120C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 xml:space="preserve">Помогите ребенку объяснить смысл поговорки </w:t>
      </w:r>
    </w:p>
    <w:p w:rsidR="0095120C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b/>
          <w:i/>
          <w:sz w:val="44"/>
          <w:szCs w:val="44"/>
        </w:rPr>
      </w:pPr>
      <w:r w:rsidRPr="0095120C">
        <w:rPr>
          <w:b/>
          <w:i/>
          <w:sz w:val="44"/>
          <w:szCs w:val="44"/>
        </w:rPr>
        <w:t xml:space="preserve">«Человек без Родины что соловей без песни». </w:t>
      </w:r>
    </w:p>
    <w:p w:rsidR="005E53C0" w:rsidRPr="005E53C0" w:rsidRDefault="005E53C0" w:rsidP="0095120C">
      <w:pPr>
        <w:pStyle w:val="a3"/>
        <w:spacing w:before="0" w:beforeAutospacing="0" w:after="0" w:afterAutospacing="0" w:line="330" w:lineRule="atLeast"/>
        <w:ind w:firstLine="851"/>
        <w:jc w:val="both"/>
        <w:rPr>
          <w:sz w:val="44"/>
          <w:szCs w:val="44"/>
        </w:rPr>
      </w:pPr>
      <w:r w:rsidRPr="005E53C0">
        <w:rPr>
          <w:sz w:val="44"/>
          <w:szCs w:val="44"/>
        </w:rPr>
        <w:t>(У каждого человека есть Родина, которую он любит и скучает по ней, когда находится далеко от нее.)</w:t>
      </w:r>
    </w:p>
    <w:sectPr w:rsidR="005E53C0" w:rsidRPr="005E53C0" w:rsidSect="00CC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A9D"/>
    <w:rsid w:val="005E53C0"/>
    <w:rsid w:val="00865A9D"/>
    <w:rsid w:val="0095120C"/>
    <w:rsid w:val="00A8196C"/>
    <w:rsid w:val="00C85BB3"/>
    <w:rsid w:val="00CC26E8"/>
    <w:rsid w:val="00FD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2</cp:revision>
  <dcterms:created xsi:type="dcterms:W3CDTF">2024-02-11T09:51:00Z</dcterms:created>
  <dcterms:modified xsi:type="dcterms:W3CDTF">2024-02-11T09:51:00Z</dcterms:modified>
</cp:coreProperties>
</file>